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14" w:rsidRPr="00C61C46" w:rsidRDefault="00492214" w:rsidP="00492214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492214" w:rsidRDefault="00492214" w:rsidP="00492214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492214" w:rsidRDefault="00492214" w:rsidP="00492214">
      <w:pPr>
        <w:jc w:val="center"/>
        <w:rPr>
          <w:sz w:val="28"/>
          <w:szCs w:val="28"/>
        </w:rPr>
      </w:pPr>
    </w:p>
    <w:p w:rsidR="00492214" w:rsidRDefault="00492214" w:rsidP="00492214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на 2018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2017 год главного администратора бюджетных средств - администрации </w:t>
      </w:r>
      <w:proofErr w:type="spellStart"/>
      <w:r>
        <w:rPr>
          <w:sz w:val="28"/>
          <w:szCs w:val="28"/>
        </w:rPr>
        <w:t>Вимовского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района».  </w:t>
      </w:r>
    </w:p>
    <w:p w:rsidR="00492214" w:rsidRPr="00941782" w:rsidRDefault="00492214" w:rsidP="004922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2017 год администрацией </w:t>
      </w:r>
      <w:proofErr w:type="spellStart"/>
      <w:r>
        <w:rPr>
          <w:bCs/>
          <w:sz w:val="28"/>
          <w:szCs w:val="28"/>
        </w:rPr>
        <w:t>Вимовского</w:t>
      </w:r>
      <w:proofErr w:type="spellEnd"/>
      <w:r>
        <w:rPr>
          <w:bCs/>
          <w:sz w:val="28"/>
          <w:szCs w:val="28"/>
        </w:rPr>
        <w:t xml:space="preserve"> сельского поселения предоставлена в полном объеме, и в основном, соответствует требованиям бюджетного законодательства.</w:t>
      </w:r>
    </w:p>
    <w:p w:rsidR="00492214" w:rsidRDefault="00492214" w:rsidP="00492214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>В тоже время, в ходе контрольного мероприятия были выявлены финансовые нарушения</w:t>
      </w:r>
      <w:r w:rsidRPr="00B31569">
        <w:rPr>
          <w:sz w:val="28"/>
          <w:szCs w:val="28"/>
        </w:rPr>
        <w:t>, нарушения порядка ведения бюджетного учета, составления бюджетной отчетности на общую сумму 4 659 169,51рублей</w:t>
      </w:r>
      <w:r>
        <w:rPr>
          <w:sz w:val="28"/>
          <w:szCs w:val="28"/>
        </w:rPr>
        <w:t xml:space="preserve">, в том числе </w:t>
      </w:r>
      <w:r w:rsidRPr="00913400">
        <w:rPr>
          <w:sz w:val="28"/>
          <w:szCs w:val="28"/>
        </w:rPr>
        <w:t>финансовые нарушения</w:t>
      </w:r>
      <w:r>
        <w:rPr>
          <w:sz w:val="28"/>
          <w:szCs w:val="28"/>
        </w:rPr>
        <w:t xml:space="preserve"> в сумме 534 958,51 рублей, нарушение</w:t>
      </w:r>
      <w:r w:rsidRPr="00913400">
        <w:rPr>
          <w:sz w:val="28"/>
          <w:szCs w:val="28"/>
        </w:rPr>
        <w:t xml:space="preserve"> порядка ведения бюджетного учета</w:t>
      </w:r>
      <w:r>
        <w:rPr>
          <w:sz w:val="28"/>
          <w:szCs w:val="28"/>
        </w:rPr>
        <w:t xml:space="preserve"> в сумме 4 124 211,00 рублей.</w:t>
      </w:r>
    </w:p>
    <w:p w:rsidR="00492214" w:rsidRPr="00467A7D" w:rsidRDefault="00492214" w:rsidP="00492214">
      <w:pPr>
        <w:ind w:left="15"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proofErr w:type="spellStart"/>
      <w:r>
        <w:rPr>
          <w:sz w:val="28"/>
          <w:szCs w:val="28"/>
        </w:rPr>
        <w:t>Вимовского</w:t>
      </w:r>
      <w:proofErr w:type="spellEnd"/>
      <w:r w:rsidRPr="005D2781">
        <w:rPr>
          <w:sz w:val="28"/>
          <w:szCs w:val="28"/>
        </w:rPr>
        <w:t xml:space="preserve"> сельского поселения </w:t>
      </w:r>
      <w:proofErr w:type="spellStart"/>
      <w:r w:rsidRPr="005D2781">
        <w:rPr>
          <w:sz w:val="28"/>
          <w:szCs w:val="28"/>
        </w:rPr>
        <w:t>Уст</w:t>
      </w:r>
      <w:r>
        <w:rPr>
          <w:sz w:val="28"/>
          <w:szCs w:val="28"/>
        </w:rPr>
        <w:t>ь-Лабинского</w:t>
      </w:r>
      <w:proofErr w:type="spellEnd"/>
      <w:r>
        <w:rPr>
          <w:sz w:val="28"/>
          <w:szCs w:val="28"/>
        </w:rPr>
        <w:t xml:space="preserve">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2D4F19" w:rsidRDefault="00492214" w:rsidP="00492214">
      <w:pPr>
        <w:ind w:firstLine="708"/>
        <w:jc w:val="both"/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Вимовского</w:t>
      </w:r>
      <w:proofErr w:type="spellEnd"/>
      <w:r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 xml:space="preserve">сельского поселения </w:t>
      </w:r>
      <w:proofErr w:type="spellStart"/>
      <w:r w:rsidRPr="005D2781">
        <w:rPr>
          <w:sz w:val="28"/>
          <w:szCs w:val="28"/>
        </w:rPr>
        <w:t>Усть-Лабинского</w:t>
      </w:r>
      <w:proofErr w:type="spellEnd"/>
      <w:r w:rsidRPr="005D2781">
        <w:rPr>
          <w:sz w:val="28"/>
          <w:szCs w:val="28"/>
        </w:rPr>
        <w:t xml:space="preserve"> района.</w:t>
      </w:r>
      <w:bookmarkEnd w:id="0"/>
    </w:p>
    <w:sectPr w:rsidR="002D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B3"/>
    <w:rsid w:val="00257AB3"/>
    <w:rsid w:val="002D4F19"/>
    <w:rsid w:val="004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2023-01-31T12:05:00Z</dcterms:created>
  <dcterms:modified xsi:type="dcterms:W3CDTF">2023-01-31T12:05:00Z</dcterms:modified>
</cp:coreProperties>
</file>