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FC1E99">
        <w:rPr>
          <w:b/>
          <w:bCs/>
          <w:sz w:val="28"/>
          <w:szCs w:val="28"/>
        </w:rPr>
        <w:t>Новолабинское</w:t>
      </w:r>
      <w:proofErr w:type="spellEnd"/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FC1E99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FC1E99">
              <w:rPr>
                <w:sz w:val="28"/>
                <w:szCs w:val="28"/>
              </w:rPr>
              <w:t xml:space="preserve">ст. </w:t>
            </w:r>
            <w:proofErr w:type="spellStart"/>
            <w:r w:rsidR="00FC1E99">
              <w:rPr>
                <w:sz w:val="28"/>
                <w:szCs w:val="28"/>
              </w:rPr>
              <w:t>Новолабинская</w:t>
            </w:r>
            <w:proofErr w:type="spellEnd"/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proofErr w:type="spellStart"/>
            <w:r w:rsidR="00FC1E99">
              <w:rPr>
                <w:color w:val="000000"/>
                <w:sz w:val="28"/>
                <w:szCs w:val="28"/>
              </w:rPr>
              <w:t>Новолабинскому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proofErr w:type="spellStart"/>
      <w:r w:rsidR="00FC1E99">
        <w:rPr>
          <w:b w:val="0"/>
          <w:i w:val="0"/>
          <w:sz w:val="28"/>
          <w:szCs w:val="28"/>
        </w:rPr>
        <w:t>Новолабинское</w:t>
      </w:r>
      <w:proofErr w:type="spellEnd"/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FC1E99">
        <w:rPr>
          <w:sz w:val="28"/>
          <w:szCs w:val="28"/>
        </w:rPr>
        <w:t>Новолабинское</w:t>
      </w:r>
      <w:proofErr w:type="spellEnd"/>
      <w:r>
        <w:rPr>
          <w:sz w:val="28"/>
          <w:szCs w:val="28"/>
        </w:rPr>
        <w:t xml:space="preserve"> </w:t>
      </w:r>
      <w:r w:rsidRPr="00341092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="00FC1E99">
        <w:rPr>
          <w:sz w:val="28"/>
          <w:szCs w:val="28"/>
        </w:rPr>
        <w:t xml:space="preserve">ст. </w:t>
      </w:r>
      <w:proofErr w:type="spellStart"/>
      <w:r w:rsidR="00FC1E99">
        <w:rPr>
          <w:sz w:val="28"/>
          <w:szCs w:val="28"/>
        </w:rPr>
        <w:t>Новолабинскую</w:t>
      </w:r>
      <w:proofErr w:type="spellEnd"/>
      <w:r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</w:t>
      </w:r>
      <w:r w:rsidR="00FC1E99">
        <w:rPr>
          <w:sz w:val="28"/>
          <w:szCs w:val="28"/>
        </w:rPr>
        <w:t xml:space="preserve">ст. </w:t>
      </w:r>
      <w:proofErr w:type="spellStart"/>
      <w:r w:rsidR="00FC1E99">
        <w:rPr>
          <w:sz w:val="28"/>
          <w:szCs w:val="28"/>
        </w:rPr>
        <w:t>Новолабинская</w:t>
      </w:r>
      <w:proofErr w:type="spellEnd"/>
      <w:r w:rsidR="00FC1E99">
        <w:rPr>
          <w:sz w:val="28"/>
          <w:szCs w:val="28"/>
        </w:rPr>
        <w:t xml:space="preserve"> </w:t>
      </w:r>
      <w:proofErr w:type="gramStart"/>
      <w:r w:rsidR="00FC1E99">
        <w:rPr>
          <w:sz w:val="28"/>
          <w:szCs w:val="28"/>
        </w:rPr>
        <w:t>газифицирована</w:t>
      </w:r>
      <w:proofErr w:type="gramEnd"/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Газоснабжение населенных пунктов осуществляется от ГРС </w:t>
      </w:r>
      <w:r w:rsidR="00FC1E99">
        <w:rPr>
          <w:sz w:val="28"/>
          <w:szCs w:val="28"/>
        </w:rPr>
        <w:t xml:space="preserve">ст. </w:t>
      </w:r>
      <w:proofErr w:type="spellStart"/>
      <w:r w:rsidR="00FC1E99">
        <w:rPr>
          <w:sz w:val="28"/>
          <w:szCs w:val="28"/>
        </w:rPr>
        <w:t>Новолабинская</w:t>
      </w:r>
      <w:proofErr w:type="spellEnd"/>
      <w:r>
        <w:rPr>
          <w:sz w:val="28"/>
          <w:szCs w:val="28"/>
        </w:rPr>
        <w:t>.</w:t>
      </w:r>
    </w:p>
    <w:p w:rsidR="00EF5133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t xml:space="preserve">Существующая  потребность в газе по </w:t>
      </w:r>
      <w:proofErr w:type="spellStart"/>
      <w:r w:rsidR="00FC1E99">
        <w:rPr>
          <w:sz w:val="28"/>
          <w:szCs w:val="28"/>
        </w:rPr>
        <w:t>Новолабинскому</w:t>
      </w:r>
      <w:proofErr w:type="spellEnd"/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FC1E99" w:rsidRPr="00FC1E99" w:rsidRDefault="00FC1E99" w:rsidP="00FC1E99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1E99">
        <w:rPr>
          <w:rFonts w:ascii="Times New Roman" w:hAnsi="Times New Roman" w:cs="Times New Roman"/>
          <w:sz w:val="28"/>
          <w:szCs w:val="28"/>
          <w:lang w:eastAsia="ru-RU"/>
        </w:rPr>
        <w:t>- 3569,7 м3/ч или 5507,8 тыс. м3/год, в том числе:</w:t>
      </w:r>
    </w:p>
    <w:p w:rsidR="00FC1E99" w:rsidRPr="00FC1E99" w:rsidRDefault="00FC1E99" w:rsidP="00FC1E99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1E99">
        <w:rPr>
          <w:rFonts w:ascii="Times New Roman" w:hAnsi="Times New Roman" w:cs="Times New Roman"/>
          <w:sz w:val="28"/>
          <w:szCs w:val="28"/>
          <w:lang w:eastAsia="ru-RU"/>
        </w:rPr>
        <w:t>- на  нужды населения – 3453,0м3/ч или 5293,6 тыс. м3/год;</w:t>
      </w:r>
    </w:p>
    <w:p w:rsidR="00FC1E99" w:rsidRDefault="00FC1E99" w:rsidP="00FC1E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E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 нужды котельной – 116,7 м3/ч  или 214,2 тыс. м3/год.</w:t>
      </w:r>
    </w:p>
    <w:p w:rsidR="005F66E5" w:rsidRDefault="002B572C" w:rsidP="00FC1E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proofErr w:type="spellStart"/>
      <w:r w:rsidR="00FC1E99">
        <w:rPr>
          <w:rFonts w:ascii="Times New Roman" w:hAnsi="Times New Roman"/>
          <w:szCs w:val="28"/>
        </w:rPr>
        <w:t>Новолабинском</w:t>
      </w:r>
      <w:proofErr w:type="spellEnd"/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proofErr w:type="spellStart"/>
      <w:r w:rsidR="00FC1E99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proofErr w:type="spellStart"/>
      <w:r w:rsidR="00FC1E99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C" w:rsidRDefault="008174BC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proofErr w:type="spellStart"/>
      <w:r w:rsidR="00FC1E99">
        <w:rPr>
          <w:sz w:val="28"/>
          <w:szCs w:val="28"/>
        </w:rPr>
        <w:t>Новолабинском</w:t>
      </w:r>
      <w:proofErr w:type="spellEnd"/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proofErr w:type="spellStart"/>
      <w:r w:rsidR="00FC1E99">
        <w:rPr>
          <w:sz w:val="28"/>
          <w:szCs w:val="28"/>
        </w:rPr>
        <w:t>Новолабинского</w:t>
      </w:r>
      <w:proofErr w:type="spellEnd"/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r w:rsidR="00FC1E99">
        <w:rPr>
          <w:sz w:val="28"/>
          <w:szCs w:val="28"/>
        </w:rPr>
        <w:t xml:space="preserve">ст. </w:t>
      </w:r>
      <w:proofErr w:type="spellStart"/>
      <w:r w:rsidR="00FC1E99">
        <w:rPr>
          <w:sz w:val="28"/>
          <w:szCs w:val="28"/>
        </w:rPr>
        <w:t>Новолабинская</w:t>
      </w:r>
      <w:proofErr w:type="spell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FC1E99">
        <w:rPr>
          <w:sz w:val="28"/>
          <w:szCs w:val="28"/>
        </w:rPr>
        <w:t>6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5909D1" w:rsidRDefault="005909D1" w:rsidP="00FC1E99">
      <w:pPr>
        <w:spacing w:line="360" w:lineRule="auto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FC1E99">
        <w:rPr>
          <w:b/>
          <w:i/>
          <w:sz w:val="28"/>
          <w:szCs w:val="28"/>
        </w:rPr>
        <w:t xml:space="preserve">ст. </w:t>
      </w:r>
      <w:proofErr w:type="spellStart"/>
      <w:r w:rsidR="00FC1E99">
        <w:rPr>
          <w:b/>
          <w:i/>
          <w:sz w:val="28"/>
          <w:szCs w:val="28"/>
        </w:rPr>
        <w:t>Новолабинская</w:t>
      </w:r>
      <w:proofErr w:type="spellEnd"/>
    </w:p>
    <w:p w:rsidR="006E1294" w:rsidRDefault="0091772F" w:rsidP="00900B1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8174BC">
        <w:rPr>
          <w:sz w:val="28"/>
          <w:szCs w:val="28"/>
        </w:rPr>
        <w:t>5</w:t>
      </w:r>
      <w:r>
        <w:rPr>
          <w:sz w:val="28"/>
          <w:szCs w:val="28"/>
        </w:rPr>
        <w:t xml:space="preserve"> МПа.  </w:t>
      </w:r>
    </w:p>
    <w:p w:rsidR="006E1294" w:rsidRDefault="006E1294" w:rsidP="006E129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ГРС </w:t>
      </w:r>
      <w:r w:rsidR="00FC1E99">
        <w:rPr>
          <w:sz w:val="28"/>
          <w:szCs w:val="28"/>
        </w:rPr>
        <w:t xml:space="preserve">ст. </w:t>
      </w:r>
      <w:proofErr w:type="spellStart"/>
      <w:r w:rsidR="00FC1E99">
        <w:rPr>
          <w:sz w:val="28"/>
          <w:szCs w:val="28"/>
        </w:rPr>
        <w:t>Новолабинская</w:t>
      </w:r>
      <w:proofErr w:type="spellEnd"/>
      <w:r>
        <w:rPr>
          <w:sz w:val="28"/>
          <w:szCs w:val="28"/>
        </w:rPr>
        <w:t xml:space="preserve"> запитаны следующие населенные пункты:</w:t>
      </w:r>
    </w:p>
    <w:tbl>
      <w:tblPr>
        <w:tblW w:w="94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FC1E99" w:rsidRPr="00FC1E99" w:rsidTr="008174BC">
        <w:tc>
          <w:tcPr>
            <w:tcW w:w="2268" w:type="dxa"/>
            <w:vMerge w:val="restart"/>
            <w:shd w:val="clear" w:color="auto" w:fill="auto"/>
          </w:tcPr>
          <w:p w:rsidR="00FC1E99" w:rsidRPr="00FC1E99" w:rsidRDefault="0091772F" w:rsidP="00FC1E99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1E99" w:rsidRPr="00FC1E99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Перспектива на расчетный срок</w:t>
            </w:r>
          </w:p>
        </w:tc>
      </w:tr>
      <w:tr w:rsidR="00FC1E99" w:rsidRPr="00FC1E99" w:rsidTr="008174BC">
        <w:tc>
          <w:tcPr>
            <w:tcW w:w="2268" w:type="dxa"/>
            <w:vMerge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м</w:t>
            </w:r>
            <w:r w:rsidRPr="00FC1E99">
              <w:rPr>
                <w:sz w:val="28"/>
                <w:szCs w:val="28"/>
                <w:vertAlign w:val="superscript"/>
              </w:rPr>
              <w:t>3</w:t>
            </w:r>
            <w:r w:rsidRPr="00FC1E99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тыс. м</w:t>
            </w:r>
            <w:r w:rsidRPr="00FC1E99">
              <w:rPr>
                <w:sz w:val="28"/>
                <w:szCs w:val="28"/>
                <w:vertAlign w:val="superscript"/>
              </w:rPr>
              <w:t>3</w:t>
            </w:r>
            <w:r w:rsidRPr="00FC1E99">
              <w:rPr>
                <w:sz w:val="28"/>
                <w:szCs w:val="28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м</w:t>
            </w:r>
            <w:r w:rsidRPr="00FC1E99">
              <w:rPr>
                <w:sz w:val="28"/>
                <w:szCs w:val="28"/>
                <w:vertAlign w:val="superscript"/>
              </w:rPr>
              <w:t>3</w:t>
            </w:r>
            <w:r w:rsidRPr="00FC1E99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тыс. м</w:t>
            </w:r>
            <w:r w:rsidRPr="00FC1E99">
              <w:rPr>
                <w:sz w:val="28"/>
                <w:szCs w:val="28"/>
                <w:vertAlign w:val="superscript"/>
              </w:rPr>
              <w:t>3</w:t>
            </w:r>
            <w:r w:rsidRPr="00FC1E99">
              <w:rPr>
                <w:sz w:val="28"/>
                <w:szCs w:val="28"/>
              </w:rPr>
              <w:t>/год</w:t>
            </w:r>
          </w:p>
        </w:tc>
        <w:tc>
          <w:tcPr>
            <w:tcW w:w="1206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м</w:t>
            </w:r>
            <w:r w:rsidRPr="00FC1E99">
              <w:rPr>
                <w:sz w:val="28"/>
                <w:szCs w:val="28"/>
                <w:vertAlign w:val="superscript"/>
              </w:rPr>
              <w:t>3</w:t>
            </w:r>
            <w:r w:rsidRPr="00FC1E99">
              <w:rPr>
                <w:sz w:val="28"/>
                <w:szCs w:val="28"/>
              </w:rPr>
              <w:t>/ч</w:t>
            </w:r>
          </w:p>
        </w:tc>
        <w:tc>
          <w:tcPr>
            <w:tcW w:w="1312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тыс. м</w:t>
            </w:r>
            <w:r w:rsidRPr="00FC1E99">
              <w:rPr>
                <w:sz w:val="28"/>
                <w:szCs w:val="28"/>
                <w:vertAlign w:val="superscript"/>
              </w:rPr>
              <w:t>3</w:t>
            </w:r>
            <w:r w:rsidRPr="00FC1E99">
              <w:rPr>
                <w:sz w:val="28"/>
                <w:szCs w:val="28"/>
              </w:rPr>
              <w:t>/год</w:t>
            </w:r>
          </w:p>
        </w:tc>
      </w:tr>
      <w:tr w:rsidR="00FC1E99" w:rsidRPr="00FC1E99" w:rsidTr="008174BC">
        <w:tc>
          <w:tcPr>
            <w:tcW w:w="2268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 xml:space="preserve">ст. </w:t>
            </w:r>
            <w:proofErr w:type="spellStart"/>
            <w:r w:rsidRPr="00FC1E99">
              <w:rPr>
                <w:sz w:val="28"/>
                <w:szCs w:val="28"/>
              </w:rPr>
              <w:t>Новолабинская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3569,7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5507,8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3734,2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6868,4</w:t>
            </w:r>
          </w:p>
        </w:tc>
        <w:tc>
          <w:tcPr>
            <w:tcW w:w="1206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4057,2</w:t>
            </w:r>
          </w:p>
        </w:tc>
        <w:tc>
          <w:tcPr>
            <w:tcW w:w="1312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7281,6</w:t>
            </w:r>
          </w:p>
        </w:tc>
      </w:tr>
      <w:tr w:rsidR="00FC1E99" w:rsidRPr="00FC1E99" w:rsidTr="008174BC">
        <w:tc>
          <w:tcPr>
            <w:tcW w:w="2268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left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275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>3569,7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>5507,8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>3734,2</w:t>
            </w:r>
          </w:p>
        </w:tc>
        <w:tc>
          <w:tcPr>
            <w:tcW w:w="1134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>6868,4</w:t>
            </w:r>
          </w:p>
        </w:tc>
        <w:tc>
          <w:tcPr>
            <w:tcW w:w="1206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>4057,2</w:t>
            </w:r>
          </w:p>
        </w:tc>
        <w:tc>
          <w:tcPr>
            <w:tcW w:w="1312" w:type="dxa"/>
            <w:shd w:val="clear" w:color="auto" w:fill="auto"/>
          </w:tcPr>
          <w:p w:rsidR="00FC1E99" w:rsidRPr="00FC1E99" w:rsidRDefault="00FC1E99" w:rsidP="00FC1E99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C1E99">
              <w:rPr>
                <w:b/>
                <w:sz w:val="28"/>
                <w:szCs w:val="28"/>
              </w:rPr>
              <w:t>7281,6</w:t>
            </w:r>
          </w:p>
        </w:tc>
      </w:tr>
    </w:tbl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proofErr w:type="spellStart"/>
      <w:r w:rsidR="00FC1E99">
        <w:rPr>
          <w:sz w:val="28"/>
          <w:szCs w:val="28"/>
        </w:rPr>
        <w:t>Новолабинскому</w:t>
      </w:r>
      <w:proofErr w:type="spellEnd"/>
      <w:r w:rsidRPr="006C006B">
        <w:rPr>
          <w:sz w:val="28"/>
          <w:szCs w:val="28"/>
        </w:rPr>
        <w:t xml:space="preserve"> СП составит:</w:t>
      </w:r>
    </w:p>
    <w:p w:rsidR="00FC1E99" w:rsidRPr="00FC1E99" w:rsidRDefault="00FC1E99" w:rsidP="00FC1E99">
      <w:pPr>
        <w:spacing w:before="0" w:after="0"/>
        <w:ind w:firstLine="525"/>
        <w:rPr>
          <w:sz w:val="28"/>
          <w:szCs w:val="28"/>
        </w:rPr>
      </w:pPr>
      <w:r w:rsidRPr="00FC1E99">
        <w:rPr>
          <w:sz w:val="28"/>
          <w:szCs w:val="28"/>
        </w:rPr>
        <w:t>- 4057,2 м3/ч  или 7281,6 тыс. м3/год, в том числе:</w:t>
      </w:r>
    </w:p>
    <w:p w:rsidR="00FC1E99" w:rsidRPr="00FC1E99" w:rsidRDefault="00FC1E99" w:rsidP="00FC1E99">
      <w:pPr>
        <w:spacing w:before="0" w:after="0"/>
        <w:ind w:firstLine="525"/>
        <w:rPr>
          <w:sz w:val="28"/>
          <w:szCs w:val="28"/>
        </w:rPr>
      </w:pPr>
      <w:r w:rsidRPr="00FC1E99">
        <w:rPr>
          <w:sz w:val="28"/>
          <w:szCs w:val="28"/>
        </w:rPr>
        <w:t>- на  нужды населения – 3898,0 м3/ч  или  6991,3 тыс. м3/год;</w:t>
      </w:r>
    </w:p>
    <w:p w:rsidR="00EF5133" w:rsidRDefault="00FC1E99" w:rsidP="00FC1E99">
      <w:pPr>
        <w:spacing w:before="0" w:after="0"/>
        <w:ind w:firstLine="525"/>
        <w:rPr>
          <w:sz w:val="28"/>
          <w:szCs w:val="28"/>
        </w:rPr>
      </w:pPr>
      <w:r w:rsidRPr="00FC1E99">
        <w:rPr>
          <w:sz w:val="28"/>
          <w:szCs w:val="28"/>
        </w:rPr>
        <w:t>-</w:t>
      </w:r>
      <w:r w:rsidR="008174BC">
        <w:rPr>
          <w:sz w:val="28"/>
          <w:szCs w:val="28"/>
        </w:rPr>
        <w:t xml:space="preserve"> </w:t>
      </w:r>
      <w:r w:rsidRPr="00FC1E99">
        <w:rPr>
          <w:sz w:val="28"/>
          <w:szCs w:val="28"/>
        </w:rPr>
        <w:t>на нужды котельной – 159,2 м3/ч  или  290,3 тыс. м3/год.</w:t>
      </w:r>
      <w:r w:rsidR="00EF5133">
        <w:rPr>
          <w:sz w:val="28"/>
          <w:szCs w:val="28"/>
        </w:rPr>
        <w:t xml:space="preserve">       </w:t>
      </w:r>
      <w:r w:rsidR="00EF5133"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proofErr w:type="spellStart"/>
      <w:r w:rsidR="00FC1E99">
        <w:rPr>
          <w:b/>
          <w:sz w:val="28"/>
          <w:szCs w:val="28"/>
        </w:rPr>
        <w:t>Новолабинского</w:t>
      </w:r>
      <w:proofErr w:type="spellEnd"/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FC1E99" w:rsidRPr="00FC1E99" w:rsidTr="00FC1E99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Год</w:t>
            </w:r>
          </w:p>
          <w:p w:rsidR="00FC1E99" w:rsidRPr="00FC1E99" w:rsidRDefault="00FC1E99" w:rsidP="00FC1E99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 w:rsidRPr="00FC1E9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C1E99">
              <w:rPr>
                <w:color w:val="000000"/>
                <w:sz w:val="28"/>
                <w:szCs w:val="28"/>
              </w:rPr>
              <w:t>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 xml:space="preserve">Общий часовой  расход </w:t>
            </w:r>
            <w:proofErr w:type="gramStart"/>
            <w:r w:rsidRPr="00FC1E9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C1E99">
              <w:rPr>
                <w:color w:val="000000"/>
                <w:sz w:val="28"/>
                <w:szCs w:val="28"/>
              </w:rPr>
              <w:t>³/ч</w:t>
            </w:r>
          </w:p>
        </w:tc>
      </w:tr>
      <w:tr w:rsidR="00FC1E99" w:rsidRPr="00FC1E99" w:rsidTr="00FC1E99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FC1E99" w:rsidRPr="00FC1E99" w:rsidTr="00FC1E99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3453,0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116,7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3569,7</w:t>
            </w:r>
          </w:p>
        </w:tc>
      </w:tr>
      <w:tr w:rsidR="00FC1E99" w:rsidRPr="00FC1E99" w:rsidTr="00FC1E99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3575,0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159,2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3734,2</w:t>
            </w:r>
          </w:p>
        </w:tc>
      </w:tr>
      <w:tr w:rsidR="00FC1E99" w:rsidRPr="00FC1E99" w:rsidTr="00FC1E99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FC1E99">
              <w:rPr>
                <w:sz w:val="28"/>
                <w:szCs w:val="28"/>
              </w:rPr>
              <w:t>ст</w:t>
            </w:r>
            <w:proofErr w:type="gramStart"/>
            <w:r w:rsidRPr="00FC1E99">
              <w:rPr>
                <w:sz w:val="28"/>
                <w:szCs w:val="28"/>
              </w:rPr>
              <w:t>.Н</w:t>
            </w:r>
            <w:proofErr w:type="gramEnd"/>
            <w:r w:rsidRPr="00FC1E99">
              <w:rPr>
                <w:sz w:val="28"/>
                <w:szCs w:val="28"/>
              </w:rPr>
              <w:t>оволабинская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3898,0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159,2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4057,2</w:t>
            </w:r>
          </w:p>
        </w:tc>
      </w:tr>
      <w:tr w:rsidR="00FC1E99" w:rsidRPr="00FC1E99" w:rsidTr="00FC1E99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3453,0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116,7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3569,7</w:t>
            </w:r>
          </w:p>
        </w:tc>
      </w:tr>
      <w:tr w:rsidR="00FC1E99" w:rsidRPr="00FC1E99" w:rsidTr="00FC1E99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3575,0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159,2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3734,2</w:t>
            </w:r>
          </w:p>
        </w:tc>
      </w:tr>
      <w:tr w:rsidR="00FC1E99" w:rsidRPr="00FC1E99" w:rsidTr="00FC1E99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C1E99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3898,0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159,2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99" w:rsidRPr="00FC1E99" w:rsidRDefault="00FC1E99" w:rsidP="00FC1E9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C1E99">
              <w:rPr>
                <w:sz w:val="28"/>
                <w:szCs w:val="28"/>
              </w:rPr>
              <w:t>4057,2</w:t>
            </w:r>
          </w:p>
        </w:tc>
      </w:tr>
    </w:tbl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066"/>
        <w:gridCol w:w="1134"/>
        <w:gridCol w:w="1843"/>
        <w:gridCol w:w="1417"/>
        <w:gridCol w:w="1134"/>
      </w:tblGrid>
      <w:tr w:rsidR="00FC1E99" w:rsidRPr="00FC1E99" w:rsidTr="00FC1E99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E99" w:rsidRPr="008174BC" w:rsidRDefault="008174BC" w:rsidP="008174BC">
            <w:pPr>
              <w:spacing w:before="0" w:after="0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</w:rPr>
              <w:t>оволабинская</w:t>
            </w:r>
            <w:proofErr w:type="spellEnd"/>
          </w:p>
        </w:tc>
      </w:tr>
      <w:tr w:rsidR="00FC1E99" w:rsidRPr="00FC1E99" w:rsidTr="00FC1E99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C1E99" w:rsidRPr="00FC1E99" w:rsidTr="00FC1E99">
        <w:trPr>
          <w:trHeight w:val="1275"/>
        </w:trPr>
        <w:tc>
          <w:tcPr>
            <w:tcW w:w="30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FC1E99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FC1E99">
              <w:rPr>
                <w:b/>
                <w:bCs/>
                <w:color w:val="000000"/>
              </w:rPr>
              <w:t>Рабо</w:t>
            </w:r>
            <w:r w:rsidR="008174BC">
              <w:rPr>
                <w:b/>
                <w:bCs/>
                <w:color w:val="000000"/>
              </w:rPr>
              <w:t>-</w:t>
            </w:r>
            <w:r w:rsidRPr="00FC1E99">
              <w:rPr>
                <w:b/>
                <w:bCs/>
                <w:color w:val="000000"/>
              </w:rPr>
              <w:t xml:space="preserve">чее </w:t>
            </w:r>
            <w:proofErr w:type="gramStart"/>
            <w:r w:rsidRPr="00FC1E99">
              <w:rPr>
                <w:b/>
                <w:bCs/>
                <w:color w:val="000000"/>
              </w:rPr>
              <w:t>давле</w:t>
            </w:r>
            <w:r w:rsidR="008174BC">
              <w:rPr>
                <w:b/>
                <w:bCs/>
                <w:color w:val="000000"/>
              </w:rPr>
              <w:t>-</w:t>
            </w:r>
            <w:r w:rsidRPr="00FC1E99">
              <w:rPr>
                <w:b/>
                <w:bCs/>
                <w:color w:val="000000"/>
              </w:rPr>
              <w:t>ние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FC1E99">
              <w:rPr>
                <w:b/>
                <w:bCs/>
                <w:color w:val="000000"/>
              </w:rPr>
              <w:t>Мате</w:t>
            </w:r>
            <w:r w:rsidR="008174BC">
              <w:rPr>
                <w:b/>
                <w:bCs/>
                <w:color w:val="000000"/>
              </w:rPr>
              <w:t>-</w:t>
            </w:r>
            <w:r w:rsidRPr="00FC1E99">
              <w:rPr>
                <w:b/>
                <w:bCs/>
                <w:color w:val="000000"/>
              </w:rPr>
              <w:t>риал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FC1E99">
              <w:rPr>
                <w:b/>
                <w:bCs/>
                <w:color w:val="000000"/>
              </w:rPr>
              <w:t>Протяжен</w:t>
            </w:r>
            <w:r w:rsidR="008174BC">
              <w:rPr>
                <w:b/>
                <w:bCs/>
                <w:color w:val="000000"/>
              </w:rPr>
              <w:t>-</w:t>
            </w:r>
            <w:r w:rsidRPr="00FC1E99">
              <w:rPr>
                <w:b/>
                <w:bCs/>
                <w:color w:val="000000"/>
              </w:rPr>
              <w:t>ность</w:t>
            </w:r>
            <w:proofErr w:type="gramEnd"/>
            <w:r w:rsidRPr="00FC1E99">
              <w:rPr>
                <w:b/>
                <w:bCs/>
                <w:color w:val="000000"/>
              </w:rPr>
              <w:t>, м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FC1E99">
              <w:rPr>
                <w:b/>
                <w:bCs/>
                <w:color w:val="000000"/>
              </w:rPr>
              <w:t>Проект</w:t>
            </w:r>
            <w:proofErr w:type="gramStart"/>
            <w:r w:rsidRPr="00FC1E99">
              <w:rPr>
                <w:b/>
                <w:bCs/>
                <w:color w:val="000000"/>
              </w:rPr>
              <w:t>.</w:t>
            </w:r>
            <w:proofErr w:type="gramEnd"/>
            <w:r w:rsidRPr="00FC1E99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C1E99">
              <w:rPr>
                <w:b/>
                <w:bCs/>
                <w:color w:val="000000"/>
              </w:rPr>
              <w:t>д</w:t>
            </w:r>
            <w:proofErr w:type="gramEnd"/>
            <w:r w:rsidRPr="00FC1E99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FC1E99">
              <w:rPr>
                <w:b/>
                <w:bCs/>
                <w:color w:val="000000"/>
              </w:rPr>
              <w:t>Расчет</w:t>
            </w:r>
            <w:r w:rsidR="008174BC">
              <w:rPr>
                <w:b/>
                <w:bCs/>
                <w:color w:val="000000"/>
              </w:rPr>
              <w:t>-</w:t>
            </w:r>
            <w:r w:rsidRPr="00FC1E99">
              <w:rPr>
                <w:b/>
                <w:bCs/>
                <w:color w:val="000000"/>
              </w:rPr>
              <w:t>ный</w:t>
            </w:r>
            <w:proofErr w:type="gramEnd"/>
            <w:r w:rsidRPr="00FC1E99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FC1E99" w:rsidRPr="00FC1E99" w:rsidTr="00FC1E99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От существующего газопровода Ду 100 по ул.Калинина до проектируемой котельной №4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проектируемой котельной №4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 xml:space="preserve">От ответвления к проектируемой котельной №4 до ответвления к </w:t>
            </w:r>
            <w:proofErr w:type="gramStart"/>
            <w:r w:rsidRPr="00FC1E99">
              <w:t>проектируемому</w:t>
            </w:r>
            <w:proofErr w:type="gramEnd"/>
            <w:r w:rsidRPr="00FC1E99">
              <w:t xml:space="preserve"> ШРП№1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проектируемому ШРП №1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 xml:space="preserve">От ответвления к </w:t>
            </w:r>
            <w:proofErr w:type="gramStart"/>
            <w:r w:rsidRPr="00FC1E99">
              <w:t>проектируемому</w:t>
            </w:r>
            <w:proofErr w:type="gramEnd"/>
            <w:r w:rsidRPr="00FC1E99">
              <w:t xml:space="preserve">  ШРП№1 до ответвления к проектируемой котельной №3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проектируемой котельной №3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 xml:space="preserve">От ответвления к проектируемой котельной №3 до ответвления к </w:t>
            </w:r>
            <w:proofErr w:type="gramStart"/>
            <w:r w:rsidRPr="00FC1E99">
              <w:t>проектируемому</w:t>
            </w:r>
            <w:proofErr w:type="gramEnd"/>
            <w:r w:rsidRPr="00FC1E99">
              <w:t xml:space="preserve"> ШРП№2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проектируемому ШРП №2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проектируемой</w:t>
            </w:r>
            <w:r w:rsidR="008174BC">
              <w:t xml:space="preserve"> </w:t>
            </w:r>
            <w:r w:rsidRPr="00FC1E99">
              <w:t>котельной №2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9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 xml:space="preserve">От существующего газопровода Ду100 по ул. </w:t>
            </w:r>
            <w:proofErr w:type="gramStart"/>
            <w:r w:rsidRPr="00FC1E99">
              <w:t>Красноармейской</w:t>
            </w:r>
            <w:proofErr w:type="gramEnd"/>
            <w:r w:rsidRPr="00FC1E99">
              <w:t xml:space="preserve"> до ответвления к ШРП №3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проектируемому ШРП №3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К проектируемой</w:t>
            </w:r>
            <w:r w:rsidR="008174BC">
              <w:t xml:space="preserve"> </w:t>
            </w:r>
            <w:r w:rsidRPr="00FC1E99">
              <w:t>котельной №1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Сталь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Ду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E99" w:rsidRPr="00FC1E99" w:rsidRDefault="00FC1E99" w:rsidP="00FC1E99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1E99" w:rsidRPr="00FC1E99" w:rsidTr="00FC1E99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E99" w:rsidRDefault="00FC1E99" w:rsidP="00FC1E99">
            <w:pPr>
              <w:spacing w:before="0" w:after="0"/>
              <w:jc w:val="left"/>
            </w:pPr>
            <w:r w:rsidRPr="00FC1E99">
              <w:t> </w:t>
            </w:r>
          </w:p>
          <w:p w:rsidR="00FC1E99" w:rsidRDefault="00FC1E99" w:rsidP="00FC1E99">
            <w:pPr>
              <w:spacing w:before="0" w:after="0"/>
              <w:jc w:val="left"/>
            </w:pPr>
          </w:p>
          <w:p w:rsidR="00FC1E99" w:rsidRDefault="00FC1E99" w:rsidP="00FC1E99">
            <w:pPr>
              <w:spacing w:before="0" w:after="0"/>
              <w:jc w:val="left"/>
            </w:pPr>
          </w:p>
          <w:p w:rsidR="008174BC" w:rsidRPr="00FC1E99" w:rsidRDefault="008174BC" w:rsidP="00FC1E99">
            <w:pPr>
              <w:spacing w:before="0" w:after="0"/>
              <w:jc w:val="left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E99" w:rsidRPr="00FC1E99" w:rsidRDefault="00FC1E99" w:rsidP="00FC1E99">
            <w:pPr>
              <w:spacing w:before="0" w:after="0"/>
              <w:jc w:val="left"/>
            </w:pPr>
            <w:r w:rsidRPr="00FC1E99">
              <w:t> </w:t>
            </w:r>
          </w:p>
        </w:tc>
      </w:tr>
    </w:tbl>
    <w:p w:rsidR="006147BC" w:rsidRDefault="006147BC" w:rsidP="00617F8B">
      <w:pPr>
        <w:spacing w:before="0" w:after="0"/>
        <w:ind w:firstLine="708"/>
        <w:rPr>
          <w:b/>
          <w:sz w:val="28"/>
          <w:szCs w:val="28"/>
        </w:rPr>
      </w:pPr>
    </w:p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</w:t>
      </w:r>
      <w:r w:rsidR="008174BC">
        <w:rPr>
          <w:sz w:val="28"/>
          <w:szCs w:val="28"/>
        </w:rPr>
        <w:t>5</w:t>
      </w:r>
      <w:r>
        <w:rPr>
          <w:sz w:val="28"/>
          <w:szCs w:val="28"/>
        </w:rPr>
        <w:t xml:space="preserve"> МПа (</w:t>
      </w:r>
      <w:r w:rsidR="008174BC">
        <w:rPr>
          <w:sz w:val="28"/>
          <w:szCs w:val="28"/>
        </w:rPr>
        <w:t>5</w:t>
      </w:r>
      <w:r>
        <w:rPr>
          <w:sz w:val="28"/>
          <w:szCs w:val="28"/>
        </w:rPr>
        <w:t>,0 кгс/см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212"/>
        <w:gridCol w:w="1314"/>
        <w:gridCol w:w="1993"/>
        <w:gridCol w:w="658"/>
        <w:gridCol w:w="1417"/>
      </w:tblGrid>
      <w:tr w:rsidR="00FC469E" w:rsidRPr="00FC1E99" w:rsidTr="00FC469E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8174BC" w:rsidRDefault="00FC469E" w:rsidP="008174BC">
            <w:pPr>
              <w:spacing w:before="0" w:after="0"/>
              <w:rPr>
                <w:b/>
                <w:i/>
                <w:sz w:val="28"/>
                <w:szCs w:val="28"/>
              </w:rPr>
            </w:pPr>
            <w:proofErr w:type="spellStart"/>
            <w:r w:rsidRPr="008174BC">
              <w:rPr>
                <w:b/>
                <w:i/>
                <w:color w:val="000000"/>
                <w:sz w:val="28"/>
                <w:szCs w:val="28"/>
              </w:rPr>
              <w:t>ст</w:t>
            </w:r>
            <w:proofErr w:type="gramStart"/>
            <w:r w:rsidRPr="008174BC">
              <w:rPr>
                <w:b/>
                <w:i/>
                <w:color w:val="000000"/>
                <w:sz w:val="28"/>
                <w:szCs w:val="28"/>
              </w:rPr>
              <w:t>.Н</w:t>
            </w:r>
            <w:proofErr w:type="gramEnd"/>
            <w:r w:rsidRPr="008174BC">
              <w:rPr>
                <w:b/>
                <w:i/>
                <w:color w:val="000000"/>
                <w:sz w:val="28"/>
                <w:szCs w:val="28"/>
              </w:rPr>
              <w:t>оволабинск</w:t>
            </w:r>
            <w:r w:rsidR="008174BC">
              <w:rPr>
                <w:b/>
                <w:i/>
                <w:color w:val="000000"/>
                <w:sz w:val="28"/>
                <w:szCs w:val="28"/>
              </w:rPr>
              <w:t>ая</w:t>
            </w:r>
            <w:proofErr w:type="spellEnd"/>
          </w:p>
        </w:tc>
      </w:tr>
      <w:tr w:rsidR="00FC469E" w:rsidRPr="00FC1E99" w:rsidTr="008174BC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</w:tr>
      <w:tr w:rsidR="00FC469E" w:rsidRPr="00FC1E99" w:rsidTr="008174BC">
        <w:trPr>
          <w:trHeight w:val="64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E" w:rsidRPr="00FC1E99" w:rsidRDefault="00FC469E" w:rsidP="001069C5">
            <w:pPr>
              <w:spacing w:before="0" w:after="0"/>
              <w:jc w:val="center"/>
            </w:pPr>
            <w:r w:rsidRPr="00FC1E99">
              <w:t>Название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469E" w:rsidRPr="00FC1E99" w:rsidRDefault="00FC469E" w:rsidP="001069C5">
            <w:pPr>
              <w:spacing w:before="0" w:after="0"/>
              <w:jc w:val="center"/>
            </w:pPr>
            <w:r w:rsidRPr="00FC1E99">
              <w:t>Расчетный срок, год</w:t>
            </w:r>
          </w:p>
        </w:tc>
      </w:tr>
      <w:tr w:rsidR="00FC469E" w:rsidRPr="00FC1E99" w:rsidTr="008174BC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ШРП №1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469E" w:rsidRPr="00FC1E99" w:rsidTr="008174BC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ШРП №2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center"/>
            </w:pPr>
            <w:r w:rsidRPr="00FC1E99">
              <w:t>2020</w:t>
            </w:r>
          </w:p>
        </w:tc>
      </w:tr>
      <w:tr w:rsidR="00FC469E" w:rsidRPr="00FC1E99" w:rsidTr="008174BC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ШРП №3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left"/>
            </w:pPr>
            <w:r w:rsidRPr="00FC1E9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469E" w:rsidRPr="00FC1E99" w:rsidRDefault="00FC469E" w:rsidP="001069C5">
            <w:pPr>
              <w:spacing w:before="0" w:after="0"/>
              <w:jc w:val="center"/>
            </w:pPr>
            <w:r w:rsidRPr="00FC1E99">
              <w:t>2020</w:t>
            </w:r>
          </w:p>
        </w:tc>
      </w:tr>
    </w:tbl>
    <w:p w:rsidR="00FC469E" w:rsidRPr="00FC1E99" w:rsidRDefault="00FC469E" w:rsidP="00FC469E">
      <w:pPr>
        <w:spacing w:before="0" w:after="0"/>
        <w:rPr>
          <w:b/>
          <w:sz w:val="28"/>
          <w:szCs w:val="28"/>
        </w:rPr>
      </w:pPr>
    </w:p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48687F" w:rsidRDefault="0048687F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288B" w:rsidRPr="0048687F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48687F" w:rsidRDefault="0048687F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517,561</w:t>
            </w:r>
            <w:r w:rsidR="000E288B" w:rsidRPr="0048687F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48687F" w:rsidRDefault="0048687F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  <w:r w:rsidR="000E288B" w:rsidRPr="0048687F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48687F" w:rsidRDefault="0048687F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12749,847</w:t>
            </w:r>
            <w:bookmarkStart w:id="6" w:name="_GoBack"/>
            <w:bookmarkEnd w:id="6"/>
            <w:r w:rsidR="000E288B" w:rsidRPr="0048687F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49" w:rsidRDefault="00A72349" w:rsidP="004E6206">
      <w:pPr>
        <w:spacing w:before="0" w:after="0"/>
      </w:pPr>
      <w:r>
        <w:separator/>
      </w:r>
    </w:p>
  </w:endnote>
  <w:endnote w:type="continuationSeparator" w:id="0">
    <w:p w:rsidR="00A72349" w:rsidRDefault="00A72349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9" w:rsidRDefault="00FC1E99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48687F" w:rsidRPr="0048687F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FC1E99" w:rsidRDefault="00FC1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49" w:rsidRDefault="00A72349" w:rsidP="004E6206">
      <w:pPr>
        <w:spacing w:before="0" w:after="0"/>
      </w:pPr>
      <w:r>
        <w:separator/>
      </w:r>
    </w:p>
  </w:footnote>
  <w:footnote w:type="continuationSeparator" w:id="0">
    <w:p w:rsidR="00A72349" w:rsidRDefault="00A72349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9" w:rsidRPr="004E6206" w:rsidRDefault="00FC1E99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FC1E99" w:rsidRDefault="00FC1E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530AD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84C36"/>
    <w:rsid w:val="00395332"/>
    <w:rsid w:val="003A6742"/>
    <w:rsid w:val="003E4EAA"/>
    <w:rsid w:val="003F4FDC"/>
    <w:rsid w:val="0041250A"/>
    <w:rsid w:val="0046207A"/>
    <w:rsid w:val="00465480"/>
    <w:rsid w:val="00467926"/>
    <w:rsid w:val="004723B4"/>
    <w:rsid w:val="004764FE"/>
    <w:rsid w:val="0048687F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6E1294"/>
    <w:rsid w:val="007015AA"/>
    <w:rsid w:val="00772544"/>
    <w:rsid w:val="00773F33"/>
    <w:rsid w:val="007C73E8"/>
    <w:rsid w:val="007D44EC"/>
    <w:rsid w:val="00802D77"/>
    <w:rsid w:val="00804158"/>
    <w:rsid w:val="00804311"/>
    <w:rsid w:val="008174BC"/>
    <w:rsid w:val="00834675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9F6288"/>
    <w:rsid w:val="00A125ED"/>
    <w:rsid w:val="00A12DAB"/>
    <w:rsid w:val="00A25379"/>
    <w:rsid w:val="00A35EEB"/>
    <w:rsid w:val="00A42074"/>
    <w:rsid w:val="00A53FE6"/>
    <w:rsid w:val="00A60ADC"/>
    <w:rsid w:val="00A72349"/>
    <w:rsid w:val="00A726CB"/>
    <w:rsid w:val="00A9159F"/>
    <w:rsid w:val="00AD5062"/>
    <w:rsid w:val="00AE1A6E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7B96"/>
    <w:rsid w:val="00C02F40"/>
    <w:rsid w:val="00C73322"/>
    <w:rsid w:val="00C97F25"/>
    <w:rsid w:val="00CF044C"/>
    <w:rsid w:val="00CF447C"/>
    <w:rsid w:val="00D02C97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B3B8A"/>
    <w:rsid w:val="00EB5AB9"/>
    <w:rsid w:val="00EF4536"/>
    <w:rsid w:val="00EF5133"/>
    <w:rsid w:val="00F16D28"/>
    <w:rsid w:val="00F25E7B"/>
    <w:rsid w:val="00F40555"/>
    <w:rsid w:val="00FB5F48"/>
    <w:rsid w:val="00FC1E99"/>
    <w:rsid w:val="00FC469E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8E23-C1E7-46D8-BF4A-5F751E54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11</cp:revision>
  <cp:lastPrinted>2013-04-23T05:38:00Z</cp:lastPrinted>
  <dcterms:created xsi:type="dcterms:W3CDTF">2013-04-22T05:27:00Z</dcterms:created>
  <dcterms:modified xsi:type="dcterms:W3CDTF">2013-09-02T13:02:00Z</dcterms:modified>
</cp:coreProperties>
</file>