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220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D734AF">
        <w:rPr>
          <w:b/>
        </w:rPr>
        <w:t>Шарковой Веры Анатольевны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D734AF">
        <w:rPr>
          <w:b/>
        </w:rPr>
        <w:t>Некрасовскому</w:t>
      </w:r>
      <w:r w:rsidR="00A40896">
        <w:rPr>
          <w:b/>
        </w:rPr>
        <w:t xml:space="preserve"> сельскому</w:t>
      </w:r>
      <w:r w:rsidR="00B83430">
        <w:rPr>
          <w:b/>
        </w:rPr>
        <w:t xml:space="preserve"> </w:t>
      </w:r>
      <w:r w:rsidR="00A40896">
        <w:rPr>
          <w:b/>
        </w:rPr>
        <w:t>тре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D734AF">
        <w:rPr>
          <w:b/>
        </w:rPr>
        <w:t>8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D734AF">
        <w:rPr>
          <w:sz w:val="26"/>
          <w:szCs w:val="26"/>
        </w:rPr>
        <w:t>Шарковой В.А.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D734AF">
        <w:rPr>
          <w:sz w:val="26"/>
          <w:szCs w:val="26"/>
        </w:rPr>
        <w:t xml:space="preserve">Некрасовскому </w:t>
      </w:r>
      <w:r w:rsidR="00A40896">
        <w:rPr>
          <w:sz w:val="26"/>
          <w:szCs w:val="26"/>
        </w:rPr>
        <w:t>сельскому</w:t>
      </w:r>
      <w:r w:rsidR="005953DD" w:rsidRPr="0036196E">
        <w:rPr>
          <w:sz w:val="26"/>
          <w:szCs w:val="26"/>
        </w:rPr>
        <w:t xml:space="preserve"> </w:t>
      </w:r>
      <w:r w:rsidR="00A40896">
        <w:rPr>
          <w:sz w:val="26"/>
          <w:szCs w:val="26"/>
        </w:rPr>
        <w:t>тре</w:t>
      </w:r>
      <w:r w:rsidR="008D102D">
        <w:rPr>
          <w:sz w:val="26"/>
          <w:szCs w:val="26"/>
        </w:rPr>
        <w:t>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F11E83">
        <w:rPr>
          <w:sz w:val="26"/>
          <w:szCs w:val="26"/>
        </w:rPr>
        <w:t>8</w:t>
      </w:r>
      <w:r w:rsidRPr="0036196E">
        <w:rPr>
          <w:sz w:val="26"/>
          <w:szCs w:val="26"/>
        </w:rPr>
        <w:t>, руков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осно</w:t>
      </w:r>
      <w:r w:rsidRPr="0036196E">
        <w:rPr>
          <w:rFonts w:eastAsia="Calibri"/>
          <w:sz w:val="26"/>
          <w:szCs w:val="26"/>
        </w:rPr>
        <w:t>в</w:t>
      </w:r>
      <w:r w:rsidRPr="0036196E">
        <w:rPr>
          <w:rFonts w:eastAsia="Calibri"/>
          <w:sz w:val="26"/>
          <w:szCs w:val="26"/>
        </w:rPr>
        <w:t>ных гарантиях избирательных прав и права на участие в референдуме граждан Ро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 xml:space="preserve">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F11E83">
        <w:rPr>
          <w:sz w:val="26"/>
          <w:szCs w:val="26"/>
        </w:rPr>
        <w:t>Шаркову Веру Анатольевну</w:t>
      </w:r>
      <w:r w:rsidR="00DE0191" w:rsidRPr="0036196E">
        <w:rPr>
          <w:sz w:val="26"/>
          <w:szCs w:val="26"/>
        </w:rPr>
        <w:t>, 19</w:t>
      </w:r>
      <w:r w:rsidR="00815BD8">
        <w:rPr>
          <w:sz w:val="26"/>
          <w:szCs w:val="26"/>
        </w:rPr>
        <w:t>8</w:t>
      </w:r>
      <w:r w:rsidR="00F11E83">
        <w:rPr>
          <w:sz w:val="26"/>
          <w:szCs w:val="26"/>
        </w:rPr>
        <w:t>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</w:t>
      </w:r>
      <w:r w:rsidR="00640C1F">
        <w:rPr>
          <w:sz w:val="26"/>
          <w:szCs w:val="26"/>
        </w:rPr>
        <w:t>о</w:t>
      </w:r>
      <w:r w:rsidR="00640C1F">
        <w:rPr>
          <w:sz w:val="26"/>
          <w:szCs w:val="26"/>
        </w:rPr>
        <w:t>тающ</w:t>
      </w:r>
      <w:r w:rsidR="0090542B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F11E83">
        <w:rPr>
          <w:sz w:val="26"/>
          <w:szCs w:val="26"/>
        </w:rPr>
        <w:t xml:space="preserve">старшим экономистом по инвестиционной деятельности планово-экономического отдела </w:t>
      </w:r>
      <w:r w:rsidR="00E8351F">
        <w:rPr>
          <w:sz w:val="26"/>
          <w:szCs w:val="26"/>
        </w:rPr>
        <w:t xml:space="preserve"> АО «Рассвет»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F11E83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</w:t>
      </w:r>
      <w:r w:rsidR="00FA431A">
        <w:rPr>
          <w:sz w:val="26"/>
          <w:szCs w:val="26"/>
        </w:rPr>
        <w:t>е</w:t>
      </w:r>
      <w:r w:rsidR="00FA431A">
        <w:rPr>
          <w:sz w:val="26"/>
          <w:szCs w:val="26"/>
        </w:rPr>
        <w:t>российской политической партии «ЕДИНАЯ РОССИЯ»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F11E83">
        <w:rPr>
          <w:sz w:val="26"/>
          <w:szCs w:val="26"/>
        </w:rPr>
        <w:t>Некрасовскому</w:t>
      </w:r>
      <w:r w:rsidR="00E8351F">
        <w:rPr>
          <w:sz w:val="26"/>
          <w:szCs w:val="26"/>
        </w:rPr>
        <w:t xml:space="preserve"> сельскому</w:t>
      </w:r>
      <w:r w:rsidR="008D102D" w:rsidRPr="0036196E">
        <w:rPr>
          <w:sz w:val="26"/>
          <w:szCs w:val="26"/>
        </w:rPr>
        <w:t xml:space="preserve"> </w:t>
      </w:r>
      <w:r w:rsidR="00E8351F">
        <w:rPr>
          <w:sz w:val="26"/>
          <w:szCs w:val="26"/>
        </w:rPr>
        <w:t>т</w:t>
      </w:r>
      <w:r w:rsidR="00EB6044">
        <w:rPr>
          <w:sz w:val="26"/>
          <w:szCs w:val="26"/>
        </w:rPr>
        <w:t>рех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 xml:space="preserve">атному избирательному округу № </w:t>
      </w:r>
      <w:r w:rsidR="00F11E83">
        <w:rPr>
          <w:sz w:val="26"/>
          <w:szCs w:val="26"/>
        </w:rPr>
        <w:t>8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F11E83">
        <w:rPr>
          <w:sz w:val="26"/>
          <w:szCs w:val="26"/>
        </w:rPr>
        <w:t xml:space="preserve">Шарковой В.А.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513" w:rsidRDefault="005F5513">
      <w:r>
        <w:separator/>
      </w:r>
    </w:p>
  </w:endnote>
  <w:endnote w:type="continuationSeparator" w:id="1">
    <w:p w:rsidR="005F5513" w:rsidRDefault="005F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513" w:rsidRDefault="005F5513">
      <w:r>
        <w:separator/>
      </w:r>
    </w:p>
  </w:footnote>
  <w:footnote w:type="continuationSeparator" w:id="1">
    <w:p w:rsidR="005F5513" w:rsidRDefault="005F5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3BD3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C3CFD"/>
    <w:rsid w:val="005C53B7"/>
    <w:rsid w:val="005D6D88"/>
    <w:rsid w:val="005D75E8"/>
    <w:rsid w:val="005E4851"/>
    <w:rsid w:val="005F5513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0542B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17</cp:revision>
  <cp:lastPrinted>2020-07-25T08:03:00Z</cp:lastPrinted>
  <dcterms:created xsi:type="dcterms:W3CDTF">2019-07-25T05:59:00Z</dcterms:created>
  <dcterms:modified xsi:type="dcterms:W3CDTF">2020-07-25T08:03:00Z</dcterms:modified>
</cp:coreProperties>
</file>