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230E82" w:rsidRDefault="00607291" w:rsidP="00607291">
      <w:pPr>
        <w:jc w:val="center"/>
        <w:rPr>
          <w:b/>
          <w:sz w:val="28"/>
          <w:szCs w:val="28"/>
        </w:rPr>
      </w:pPr>
      <w:r w:rsidRPr="00230E82">
        <w:rPr>
          <w:b/>
          <w:sz w:val="28"/>
          <w:szCs w:val="28"/>
        </w:rPr>
        <w:t>Информация</w:t>
      </w:r>
    </w:p>
    <w:p w:rsidR="003A2885" w:rsidRPr="00230E82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230E82">
        <w:rPr>
          <w:sz w:val="28"/>
          <w:szCs w:val="28"/>
        </w:rPr>
        <w:t xml:space="preserve">о результатах </w:t>
      </w:r>
      <w:r w:rsidR="003A2885" w:rsidRPr="00230E82">
        <w:rPr>
          <w:sz w:val="28"/>
          <w:szCs w:val="28"/>
        </w:rPr>
        <w:t xml:space="preserve">контрольного мероприятия в </w:t>
      </w:r>
      <w:r w:rsidR="00087148" w:rsidRPr="00230E82">
        <w:rPr>
          <w:bCs/>
          <w:iCs/>
          <w:sz w:val="28"/>
          <w:szCs w:val="28"/>
          <w:lang w:eastAsia="ar-SA"/>
        </w:rPr>
        <w:t xml:space="preserve">муниципальном </w:t>
      </w:r>
      <w:r w:rsidR="00D60E64" w:rsidRPr="00230E82">
        <w:rPr>
          <w:bCs/>
          <w:iCs/>
          <w:sz w:val="28"/>
          <w:szCs w:val="28"/>
          <w:lang w:eastAsia="ar-SA"/>
        </w:rPr>
        <w:t>казенном</w:t>
      </w:r>
      <w:r w:rsidR="003F7BD9" w:rsidRPr="00230E82">
        <w:rPr>
          <w:bCs/>
          <w:iCs/>
          <w:sz w:val="28"/>
          <w:szCs w:val="28"/>
          <w:lang w:eastAsia="ar-SA"/>
        </w:rPr>
        <w:t xml:space="preserve"> учреждении</w:t>
      </w:r>
      <w:r w:rsidR="004C78C7" w:rsidRPr="00230E82">
        <w:rPr>
          <w:bCs/>
          <w:iCs/>
          <w:sz w:val="28"/>
          <w:szCs w:val="28"/>
          <w:lang w:eastAsia="ar-SA"/>
        </w:rPr>
        <w:t xml:space="preserve"> культуры «Культурно-досуговый центр</w:t>
      </w:r>
      <w:r w:rsidR="003F7BD9" w:rsidRPr="00230E82">
        <w:rPr>
          <w:bCs/>
          <w:iCs/>
          <w:sz w:val="28"/>
          <w:szCs w:val="28"/>
          <w:lang w:eastAsia="ar-SA"/>
        </w:rPr>
        <w:t xml:space="preserve"> </w:t>
      </w:r>
      <w:r w:rsidR="00D60E64" w:rsidRPr="00230E82">
        <w:rPr>
          <w:bCs/>
          <w:iCs/>
          <w:sz w:val="28"/>
          <w:szCs w:val="28"/>
          <w:lang w:eastAsia="ar-SA"/>
        </w:rPr>
        <w:t>«</w:t>
      </w:r>
      <w:proofErr w:type="spellStart"/>
      <w:r w:rsidR="00A34397" w:rsidRPr="00230E82">
        <w:rPr>
          <w:bCs/>
          <w:iCs/>
          <w:sz w:val="28"/>
          <w:szCs w:val="28"/>
          <w:lang w:eastAsia="ar-SA"/>
        </w:rPr>
        <w:t>Тенгинский</w:t>
      </w:r>
      <w:proofErr w:type="spellEnd"/>
      <w:r w:rsidR="00D60E64" w:rsidRPr="00230E82">
        <w:rPr>
          <w:bCs/>
          <w:iCs/>
          <w:sz w:val="28"/>
          <w:szCs w:val="28"/>
          <w:lang w:eastAsia="ar-SA"/>
        </w:rPr>
        <w:t>»</w:t>
      </w:r>
      <w:r w:rsidR="00087148" w:rsidRPr="00230E82">
        <w:rPr>
          <w:bCs/>
          <w:iCs/>
          <w:sz w:val="28"/>
          <w:szCs w:val="28"/>
          <w:lang w:eastAsia="ar-SA"/>
        </w:rPr>
        <w:t xml:space="preserve"> </w:t>
      </w:r>
      <w:proofErr w:type="spellStart"/>
      <w:r w:rsidR="00A34397" w:rsidRPr="00230E82">
        <w:rPr>
          <w:bCs/>
          <w:iCs/>
          <w:sz w:val="28"/>
          <w:szCs w:val="28"/>
          <w:lang w:eastAsia="ar-SA"/>
        </w:rPr>
        <w:t>Тенгинского</w:t>
      </w:r>
      <w:proofErr w:type="spellEnd"/>
      <w:r w:rsidR="00D60E64" w:rsidRPr="00230E82">
        <w:rPr>
          <w:bCs/>
          <w:iCs/>
          <w:sz w:val="28"/>
          <w:szCs w:val="28"/>
          <w:lang w:eastAsia="ar-SA"/>
        </w:rPr>
        <w:t xml:space="preserve"> сельского</w:t>
      </w:r>
      <w:r w:rsidR="00087148" w:rsidRPr="00230E82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230E82" w:rsidRDefault="00367CE1" w:rsidP="00607291">
      <w:pPr>
        <w:jc w:val="center"/>
        <w:rPr>
          <w:b/>
          <w:sz w:val="28"/>
          <w:szCs w:val="28"/>
        </w:rPr>
      </w:pPr>
    </w:p>
    <w:p w:rsidR="00D60E64" w:rsidRPr="00230E82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230E82">
        <w:rPr>
          <w:sz w:val="28"/>
          <w:szCs w:val="28"/>
        </w:rPr>
        <w:t xml:space="preserve"> </w:t>
      </w:r>
      <w:proofErr w:type="gramStart"/>
      <w:r w:rsidRPr="00230E82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230E82">
        <w:rPr>
          <w:sz w:val="28"/>
          <w:szCs w:val="28"/>
        </w:rPr>
        <w:t>2</w:t>
      </w:r>
      <w:r w:rsidR="004C78C7" w:rsidRPr="00230E82">
        <w:rPr>
          <w:sz w:val="28"/>
          <w:szCs w:val="28"/>
        </w:rPr>
        <w:t>4</w:t>
      </w:r>
      <w:r w:rsidRPr="00230E82">
        <w:rPr>
          <w:sz w:val="28"/>
          <w:szCs w:val="28"/>
        </w:rPr>
        <w:t xml:space="preserve"> год    </w:t>
      </w:r>
      <w:r w:rsidR="006D729C" w:rsidRPr="00230E82">
        <w:rPr>
          <w:sz w:val="28"/>
          <w:szCs w:val="28"/>
        </w:rPr>
        <w:t xml:space="preserve">                       проведено контрольное мероприятие</w:t>
      </w:r>
      <w:r w:rsidR="00F16735" w:rsidRPr="00230E82">
        <w:rPr>
          <w:sz w:val="28"/>
          <w:szCs w:val="28"/>
        </w:rPr>
        <w:t xml:space="preserve"> </w:t>
      </w:r>
      <w:r w:rsidR="00D60E64" w:rsidRPr="00230E82">
        <w:rPr>
          <w:sz w:val="28"/>
          <w:szCs w:val="28"/>
        </w:rPr>
        <w:t>«</w:t>
      </w:r>
      <w:r w:rsidR="003F7BD9" w:rsidRPr="00230E82">
        <w:rPr>
          <w:bCs/>
          <w:sz w:val="28"/>
          <w:szCs w:val="28"/>
        </w:rPr>
        <w:t>Проверка целевого и эффективного использова</w:t>
      </w:r>
      <w:r w:rsidR="004C78C7" w:rsidRPr="00230E82">
        <w:rPr>
          <w:bCs/>
          <w:sz w:val="28"/>
          <w:szCs w:val="28"/>
        </w:rPr>
        <w:t xml:space="preserve">ния средств бюджета </w:t>
      </w:r>
      <w:proofErr w:type="spellStart"/>
      <w:r w:rsidR="004C78C7" w:rsidRPr="00230E82">
        <w:rPr>
          <w:bCs/>
          <w:sz w:val="28"/>
          <w:szCs w:val="28"/>
        </w:rPr>
        <w:t>Тенгинского</w:t>
      </w:r>
      <w:proofErr w:type="spellEnd"/>
      <w:r w:rsidR="003F7BD9" w:rsidRPr="00230E82">
        <w:rPr>
          <w:bCs/>
          <w:sz w:val="28"/>
          <w:szCs w:val="28"/>
        </w:rPr>
        <w:t xml:space="preserve"> сельского поселения Усть-Лабинского района, выделенных на содержание  муниципального казенного учреждения </w:t>
      </w:r>
      <w:r w:rsidR="004C78C7" w:rsidRPr="00230E82">
        <w:rPr>
          <w:bCs/>
          <w:sz w:val="28"/>
          <w:szCs w:val="28"/>
        </w:rPr>
        <w:t xml:space="preserve">культуры </w:t>
      </w:r>
      <w:r w:rsidR="00A34397" w:rsidRPr="00230E82">
        <w:rPr>
          <w:bCs/>
          <w:iCs/>
          <w:sz w:val="28"/>
          <w:szCs w:val="28"/>
          <w:lang w:eastAsia="ar-SA"/>
        </w:rPr>
        <w:t xml:space="preserve">«Культурно-досуговый центр </w:t>
      </w:r>
      <w:r w:rsidR="004C78C7" w:rsidRPr="00230E82">
        <w:rPr>
          <w:sz w:val="28"/>
          <w:szCs w:val="28"/>
        </w:rPr>
        <w:t>«</w:t>
      </w:r>
      <w:proofErr w:type="spellStart"/>
      <w:r w:rsidR="004C78C7" w:rsidRPr="00230E82">
        <w:rPr>
          <w:sz w:val="28"/>
          <w:szCs w:val="28"/>
        </w:rPr>
        <w:t>Тенгинский</w:t>
      </w:r>
      <w:proofErr w:type="spellEnd"/>
      <w:r w:rsidR="00A34397" w:rsidRPr="00230E82">
        <w:rPr>
          <w:bCs/>
          <w:iCs/>
          <w:sz w:val="28"/>
          <w:szCs w:val="28"/>
        </w:rPr>
        <w:t xml:space="preserve">» </w:t>
      </w:r>
      <w:proofErr w:type="spellStart"/>
      <w:r w:rsidR="00A34397" w:rsidRPr="00230E82">
        <w:rPr>
          <w:bCs/>
          <w:iCs/>
          <w:sz w:val="28"/>
          <w:szCs w:val="28"/>
        </w:rPr>
        <w:t>Тенгинского</w:t>
      </w:r>
      <w:proofErr w:type="spellEnd"/>
      <w:r w:rsidR="003F7BD9" w:rsidRPr="00230E82">
        <w:rPr>
          <w:bCs/>
          <w:iCs/>
          <w:sz w:val="28"/>
          <w:szCs w:val="28"/>
        </w:rPr>
        <w:t xml:space="preserve"> сельского поселения Усть-Лабинского района</w:t>
      </w:r>
      <w:r w:rsidR="0035240D" w:rsidRPr="00230E82">
        <w:rPr>
          <w:bCs/>
          <w:iCs/>
          <w:sz w:val="28"/>
          <w:szCs w:val="28"/>
        </w:rPr>
        <w:t xml:space="preserve"> (далее </w:t>
      </w:r>
      <w:r w:rsidR="00A34397" w:rsidRPr="00230E82">
        <w:rPr>
          <w:bCs/>
          <w:iCs/>
          <w:sz w:val="28"/>
          <w:szCs w:val="28"/>
        </w:rPr>
        <w:t>-</w:t>
      </w:r>
      <w:r w:rsidR="0035240D" w:rsidRPr="00230E82">
        <w:rPr>
          <w:bCs/>
          <w:iCs/>
          <w:sz w:val="28"/>
          <w:szCs w:val="28"/>
        </w:rPr>
        <w:t xml:space="preserve"> МКУ</w:t>
      </w:r>
      <w:r w:rsidR="00A34397" w:rsidRPr="00230E82">
        <w:rPr>
          <w:bCs/>
          <w:iCs/>
          <w:sz w:val="28"/>
          <w:szCs w:val="28"/>
        </w:rPr>
        <w:t>К «КДЦ «</w:t>
      </w:r>
      <w:proofErr w:type="spellStart"/>
      <w:r w:rsidR="00A34397" w:rsidRPr="00230E82">
        <w:rPr>
          <w:bCs/>
          <w:iCs/>
          <w:sz w:val="28"/>
          <w:szCs w:val="28"/>
        </w:rPr>
        <w:t>Тенгинский</w:t>
      </w:r>
      <w:proofErr w:type="spellEnd"/>
      <w:r w:rsidR="00117009" w:rsidRPr="00230E82">
        <w:rPr>
          <w:bCs/>
          <w:iCs/>
          <w:sz w:val="28"/>
          <w:szCs w:val="28"/>
        </w:rPr>
        <w:t>», к</w:t>
      </w:r>
      <w:r w:rsidR="00DB1192" w:rsidRPr="00230E82">
        <w:rPr>
          <w:bCs/>
          <w:iCs/>
          <w:sz w:val="28"/>
          <w:szCs w:val="28"/>
        </w:rPr>
        <w:t>азенное учреждение)</w:t>
      </w:r>
      <w:r w:rsidR="003F7BD9" w:rsidRPr="00230E82">
        <w:rPr>
          <w:bCs/>
          <w:sz w:val="28"/>
          <w:szCs w:val="28"/>
        </w:rPr>
        <w:t>, а также эффективности использования му</w:t>
      </w:r>
      <w:r w:rsidR="00A34397" w:rsidRPr="00230E82">
        <w:rPr>
          <w:bCs/>
          <w:sz w:val="28"/>
          <w:szCs w:val="28"/>
        </w:rPr>
        <w:t>ниципальной собственности в 2023</w:t>
      </w:r>
      <w:r w:rsidR="003F7BD9" w:rsidRPr="00230E82">
        <w:rPr>
          <w:bCs/>
          <w:sz w:val="28"/>
          <w:szCs w:val="28"/>
        </w:rPr>
        <w:t xml:space="preserve"> году, в</w:t>
      </w:r>
      <w:proofErr w:type="gramEnd"/>
      <w:r w:rsidR="003F7BD9" w:rsidRPr="00230E82">
        <w:rPr>
          <w:bCs/>
          <w:sz w:val="28"/>
          <w:szCs w:val="28"/>
        </w:rPr>
        <w:t xml:space="preserve"> том числе аудит в сфере закупок»</w:t>
      </w:r>
      <w:r w:rsidR="00D60E64" w:rsidRPr="00230E82">
        <w:rPr>
          <w:sz w:val="28"/>
          <w:szCs w:val="28"/>
        </w:rPr>
        <w:t>.</w:t>
      </w:r>
    </w:p>
    <w:p w:rsidR="00026095" w:rsidRPr="00230E82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E82">
        <w:rPr>
          <w:rFonts w:eastAsia="Calibri"/>
          <w:sz w:val="28"/>
          <w:szCs w:val="28"/>
          <w:lang w:eastAsia="en-US"/>
        </w:rPr>
        <w:t>Проверка показала, что</w:t>
      </w:r>
      <w:r w:rsidR="002A3407" w:rsidRPr="00230E82">
        <w:rPr>
          <w:rFonts w:eastAsia="Calibri"/>
          <w:sz w:val="28"/>
          <w:szCs w:val="28"/>
          <w:lang w:eastAsia="en-US"/>
        </w:rPr>
        <w:t>,</w:t>
      </w:r>
      <w:r w:rsidRPr="00230E82">
        <w:rPr>
          <w:rFonts w:eastAsia="Calibri"/>
          <w:sz w:val="28"/>
          <w:szCs w:val="28"/>
          <w:lang w:eastAsia="en-US"/>
        </w:rPr>
        <w:t xml:space="preserve"> в целом</w:t>
      </w:r>
      <w:r w:rsidR="002A3407" w:rsidRPr="00230E82">
        <w:rPr>
          <w:rFonts w:eastAsia="Calibri"/>
          <w:sz w:val="28"/>
          <w:szCs w:val="28"/>
          <w:lang w:eastAsia="en-US"/>
        </w:rPr>
        <w:t>,</w:t>
      </w:r>
      <w:r w:rsidRPr="00230E82">
        <w:rPr>
          <w:rFonts w:eastAsia="Calibri"/>
          <w:sz w:val="28"/>
          <w:szCs w:val="28"/>
          <w:lang w:eastAsia="en-US"/>
        </w:rPr>
        <w:t xml:space="preserve"> работа </w:t>
      </w:r>
      <w:r w:rsidR="007D088C" w:rsidRPr="00230E82">
        <w:rPr>
          <w:rFonts w:eastAsia="Calibri"/>
          <w:sz w:val="28"/>
          <w:szCs w:val="28"/>
          <w:lang w:eastAsia="en-US"/>
        </w:rPr>
        <w:t>к</w:t>
      </w:r>
      <w:r w:rsidR="00D60E64" w:rsidRPr="00230E82">
        <w:rPr>
          <w:rFonts w:eastAsia="Calibri"/>
          <w:sz w:val="28"/>
          <w:szCs w:val="28"/>
          <w:lang w:eastAsia="en-US"/>
        </w:rPr>
        <w:t>азенного</w:t>
      </w:r>
      <w:r w:rsidRPr="00230E82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 w:rsidRPr="00230E82">
        <w:rPr>
          <w:rFonts w:eastAsia="Calibri"/>
          <w:sz w:val="28"/>
          <w:szCs w:val="28"/>
          <w:lang w:eastAsia="en-US"/>
        </w:rPr>
        <w:t xml:space="preserve">и иного </w:t>
      </w:r>
      <w:r w:rsidRPr="00230E82">
        <w:rPr>
          <w:rFonts w:eastAsia="Calibri"/>
          <w:sz w:val="28"/>
          <w:szCs w:val="28"/>
          <w:lang w:eastAsia="en-US"/>
        </w:rPr>
        <w:t>законодательства</w:t>
      </w:r>
      <w:r w:rsidR="00F16735" w:rsidRPr="00230E82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230E82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D60E64" w:rsidRPr="00230E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B11EB" w:rsidRPr="00230E82">
        <w:rPr>
          <w:bCs/>
          <w:iCs/>
          <w:sz w:val="28"/>
          <w:szCs w:val="28"/>
        </w:rPr>
        <w:t>Тенгинского</w:t>
      </w:r>
      <w:proofErr w:type="spellEnd"/>
      <w:r w:rsidR="00EB11EB" w:rsidRPr="00230E82">
        <w:rPr>
          <w:rFonts w:eastAsia="Calibri"/>
          <w:sz w:val="28"/>
          <w:szCs w:val="28"/>
          <w:lang w:eastAsia="en-US"/>
        </w:rPr>
        <w:t xml:space="preserve"> </w:t>
      </w:r>
      <w:r w:rsidR="00D60E64" w:rsidRPr="00230E82">
        <w:rPr>
          <w:rFonts w:eastAsia="Calibri"/>
          <w:sz w:val="28"/>
          <w:szCs w:val="28"/>
          <w:lang w:eastAsia="en-US"/>
        </w:rPr>
        <w:t>сельского</w:t>
      </w:r>
      <w:r w:rsidR="002B37AC" w:rsidRPr="00230E82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230E82">
        <w:rPr>
          <w:rFonts w:eastAsia="Calibri"/>
          <w:sz w:val="28"/>
          <w:szCs w:val="28"/>
          <w:lang w:eastAsia="en-US"/>
        </w:rPr>
        <w:t>.</w:t>
      </w:r>
    </w:p>
    <w:p w:rsidR="00D60E64" w:rsidRPr="00230E82" w:rsidRDefault="00026095" w:rsidP="00026095">
      <w:pPr>
        <w:jc w:val="both"/>
        <w:rPr>
          <w:sz w:val="28"/>
          <w:szCs w:val="28"/>
        </w:rPr>
      </w:pPr>
      <w:r w:rsidRPr="00230E82">
        <w:rPr>
          <w:sz w:val="28"/>
          <w:szCs w:val="28"/>
        </w:rPr>
        <w:t xml:space="preserve">          </w:t>
      </w:r>
      <w:r w:rsidR="00607291" w:rsidRPr="00230E82">
        <w:rPr>
          <w:sz w:val="28"/>
          <w:szCs w:val="28"/>
        </w:rPr>
        <w:t xml:space="preserve">В тоже время, </w:t>
      </w:r>
      <w:r w:rsidR="00371493" w:rsidRPr="00230E82">
        <w:rPr>
          <w:sz w:val="28"/>
          <w:szCs w:val="28"/>
        </w:rPr>
        <w:t>по</w:t>
      </w:r>
      <w:r w:rsidR="00607291" w:rsidRPr="00230E82">
        <w:rPr>
          <w:sz w:val="28"/>
          <w:szCs w:val="28"/>
        </w:rPr>
        <w:t xml:space="preserve"> результат</w:t>
      </w:r>
      <w:r w:rsidR="00371493" w:rsidRPr="00230E82">
        <w:rPr>
          <w:sz w:val="28"/>
          <w:szCs w:val="28"/>
        </w:rPr>
        <w:t>ам</w:t>
      </w:r>
      <w:r w:rsidR="00607291" w:rsidRPr="00230E82">
        <w:rPr>
          <w:sz w:val="28"/>
          <w:szCs w:val="28"/>
        </w:rPr>
        <w:t xml:space="preserve"> проведенной проверки </w:t>
      </w:r>
      <w:r w:rsidR="00DB6ED5" w:rsidRPr="00230E82">
        <w:rPr>
          <w:sz w:val="28"/>
          <w:szCs w:val="28"/>
        </w:rPr>
        <w:t xml:space="preserve">в </w:t>
      </w:r>
      <w:r w:rsidR="00BB1271" w:rsidRPr="00230E82">
        <w:rPr>
          <w:sz w:val="28"/>
          <w:szCs w:val="28"/>
        </w:rPr>
        <w:t xml:space="preserve">                           </w:t>
      </w:r>
      <w:r w:rsidR="003F7BD9" w:rsidRPr="00230E82">
        <w:rPr>
          <w:sz w:val="28"/>
          <w:szCs w:val="28"/>
        </w:rPr>
        <w:t xml:space="preserve"> </w:t>
      </w:r>
      <w:r w:rsidR="00F942D9" w:rsidRPr="00230E82">
        <w:rPr>
          <w:bCs/>
          <w:iCs/>
          <w:sz w:val="28"/>
          <w:szCs w:val="28"/>
        </w:rPr>
        <w:t>МКУК «КДЦ «</w:t>
      </w:r>
      <w:proofErr w:type="spellStart"/>
      <w:r w:rsidR="00F942D9" w:rsidRPr="00230E82">
        <w:rPr>
          <w:bCs/>
          <w:iCs/>
          <w:sz w:val="28"/>
          <w:szCs w:val="28"/>
        </w:rPr>
        <w:t>Тенгинский</w:t>
      </w:r>
      <w:proofErr w:type="spellEnd"/>
      <w:r w:rsidR="00F942D9" w:rsidRPr="00230E82">
        <w:rPr>
          <w:bCs/>
          <w:iCs/>
          <w:sz w:val="28"/>
          <w:szCs w:val="28"/>
        </w:rPr>
        <w:t>»</w:t>
      </w:r>
      <w:r w:rsidR="00F942D9" w:rsidRPr="00230E82">
        <w:rPr>
          <w:sz w:val="28"/>
          <w:szCs w:val="28"/>
        </w:rPr>
        <w:t xml:space="preserve"> </w:t>
      </w:r>
      <w:r w:rsidR="003F7BD9" w:rsidRPr="00230E82">
        <w:rPr>
          <w:sz w:val="28"/>
          <w:szCs w:val="28"/>
        </w:rPr>
        <w:t xml:space="preserve">установлены </w:t>
      </w:r>
      <w:r w:rsidR="00DB6ED5" w:rsidRPr="00230E82">
        <w:rPr>
          <w:sz w:val="28"/>
          <w:szCs w:val="28"/>
        </w:rPr>
        <w:t>нарушения требовани</w:t>
      </w:r>
      <w:r w:rsidR="00DB1192" w:rsidRPr="00230E82">
        <w:rPr>
          <w:sz w:val="28"/>
          <w:szCs w:val="28"/>
        </w:rPr>
        <w:t>й порядка ведения бюджетного</w:t>
      </w:r>
      <w:r w:rsidR="00A35D1E" w:rsidRPr="00230E82">
        <w:rPr>
          <w:sz w:val="28"/>
          <w:szCs w:val="28"/>
        </w:rPr>
        <w:t xml:space="preserve"> учета,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432729" w:rsidRPr="00230E82">
        <w:rPr>
          <w:sz w:val="28"/>
          <w:szCs w:val="28"/>
        </w:rPr>
        <w:t xml:space="preserve">, </w:t>
      </w:r>
      <w:r w:rsidR="00DB6ED5" w:rsidRPr="00230E82">
        <w:rPr>
          <w:sz w:val="28"/>
          <w:szCs w:val="28"/>
        </w:rPr>
        <w:t xml:space="preserve">прочие нарушения </w:t>
      </w:r>
      <w:r w:rsidR="003F7BD9" w:rsidRPr="00230E82">
        <w:rPr>
          <w:sz w:val="28"/>
          <w:szCs w:val="28"/>
        </w:rPr>
        <w:t xml:space="preserve"> </w:t>
      </w:r>
      <w:r w:rsidR="00DB6ED5" w:rsidRPr="00230E82">
        <w:rPr>
          <w:sz w:val="28"/>
          <w:szCs w:val="28"/>
        </w:rPr>
        <w:t>и</w:t>
      </w:r>
      <w:r w:rsidR="003F7BD9" w:rsidRPr="00230E82">
        <w:rPr>
          <w:sz w:val="28"/>
          <w:szCs w:val="28"/>
        </w:rPr>
        <w:t xml:space="preserve">  недостатки </w:t>
      </w:r>
      <w:r w:rsidR="00432729" w:rsidRPr="00230E82">
        <w:rPr>
          <w:sz w:val="28"/>
          <w:szCs w:val="28"/>
        </w:rPr>
        <w:t>на  общую сумму 1 065 233,13 рубля.</w:t>
      </w:r>
    </w:p>
    <w:p w:rsidR="005F1DBA" w:rsidRDefault="005F1DBA" w:rsidP="005F1DBA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результатам контрольного мероприятия директору</w:t>
      </w:r>
      <w:r w:rsidR="00432729"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ar-SA"/>
        </w:rPr>
        <w:t xml:space="preserve"> МКУК «КДЦ «</w:t>
      </w:r>
      <w:proofErr w:type="spellStart"/>
      <w:r w:rsidR="00432729"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ar-SA"/>
        </w:rPr>
        <w:t>Тенгинский</w:t>
      </w:r>
      <w:proofErr w:type="spellEnd"/>
      <w:r w:rsidR="00432729"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ar-SA"/>
        </w:rPr>
        <w:t xml:space="preserve">»  </w:t>
      </w:r>
      <w:r w:rsidR="00432729"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главе </w:t>
      </w:r>
      <w:proofErr w:type="spellStart"/>
      <w:r w:rsidR="00432729"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Тенгинского</w:t>
      </w:r>
      <w:proofErr w:type="spellEnd"/>
      <w:r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 напр</w:t>
      </w:r>
      <w:r w:rsidR="009E20A5"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авлены представления Контрольно-</w:t>
      </w:r>
      <w:r w:rsidRPr="00230E8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счетной палаты муниципального образования Усть-Лабинский район для принятия мер по устранению выявленных нарушений и недостатков.</w:t>
      </w:r>
    </w:p>
    <w:p w:rsidR="00230E82" w:rsidRPr="00230E82" w:rsidRDefault="00230E82" w:rsidP="00230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10DA">
        <w:rPr>
          <w:sz w:val="28"/>
          <w:szCs w:val="28"/>
        </w:rPr>
        <w:t>Объектами проверки разработаны планы мероприятий по устранению нарушений. Представления продолжают оставаться на контроле.</w:t>
      </w:r>
    </w:p>
    <w:p w:rsidR="00607291" w:rsidRPr="00ED109A" w:rsidRDefault="00607291" w:rsidP="003F7BD9">
      <w:pPr>
        <w:ind w:firstLine="708"/>
        <w:jc w:val="both"/>
        <w:rPr>
          <w:sz w:val="28"/>
          <w:szCs w:val="28"/>
        </w:rPr>
      </w:pPr>
      <w:r w:rsidRPr="00ED109A">
        <w:rPr>
          <w:sz w:val="28"/>
          <w:szCs w:val="28"/>
        </w:rPr>
        <w:t xml:space="preserve">О </w:t>
      </w:r>
      <w:r w:rsidR="00C12D15" w:rsidRPr="00ED109A">
        <w:rPr>
          <w:sz w:val="28"/>
          <w:szCs w:val="28"/>
        </w:rPr>
        <w:t xml:space="preserve">результатах </w:t>
      </w:r>
      <w:r w:rsidR="004E247A" w:rsidRPr="00ED109A">
        <w:rPr>
          <w:sz w:val="28"/>
          <w:szCs w:val="28"/>
        </w:rPr>
        <w:t>контрольного мероприятия</w:t>
      </w:r>
      <w:r w:rsidRPr="00ED109A">
        <w:rPr>
          <w:sz w:val="28"/>
          <w:szCs w:val="28"/>
        </w:rPr>
        <w:t xml:space="preserve"> проинформирован</w:t>
      </w:r>
      <w:r w:rsidR="00CF2BE4" w:rsidRPr="00ED109A">
        <w:rPr>
          <w:sz w:val="28"/>
          <w:szCs w:val="28"/>
        </w:rPr>
        <w:t>ы</w:t>
      </w:r>
      <w:r w:rsidRPr="00ED109A">
        <w:rPr>
          <w:sz w:val="28"/>
          <w:szCs w:val="28"/>
        </w:rPr>
        <w:t xml:space="preserve"> Совет </w:t>
      </w:r>
      <w:proofErr w:type="spellStart"/>
      <w:r w:rsidR="00230E82">
        <w:rPr>
          <w:sz w:val="28"/>
          <w:szCs w:val="28"/>
        </w:rPr>
        <w:t>Тенгинского</w:t>
      </w:r>
      <w:proofErr w:type="spellEnd"/>
      <w:r w:rsidR="001E5A8D" w:rsidRPr="00ED109A">
        <w:rPr>
          <w:sz w:val="28"/>
          <w:szCs w:val="28"/>
        </w:rPr>
        <w:t xml:space="preserve"> </w:t>
      </w:r>
      <w:r w:rsidR="00425101" w:rsidRPr="00ED109A">
        <w:rPr>
          <w:sz w:val="28"/>
          <w:szCs w:val="28"/>
        </w:rPr>
        <w:t>сельского</w:t>
      </w:r>
      <w:r w:rsidR="00EC7538" w:rsidRPr="00ED109A">
        <w:rPr>
          <w:sz w:val="28"/>
          <w:szCs w:val="28"/>
        </w:rPr>
        <w:t xml:space="preserve"> поселения Усть-Лабинского района</w:t>
      </w:r>
      <w:r w:rsidR="00367CE1" w:rsidRPr="00ED109A">
        <w:rPr>
          <w:sz w:val="28"/>
          <w:szCs w:val="28"/>
        </w:rPr>
        <w:t xml:space="preserve">, прокуратура </w:t>
      </w:r>
      <w:r w:rsidR="0043177F" w:rsidRPr="00ED109A">
        <w:rPr>
          <w:sz w:val="28"/>
          <w:szCs w:val="28"/>
        </w:rPr>
        <w:t xml:space="preserve"> </w:t>
      </w:r>
      <w:r w:rsidR="00367CE1" w:rsidRPr="00ED109A">
        <w:rPr>
          <w:sz w:val="28"/>
          <w:szCs w:val="28"/>
        </w:rPr>
        <w:t>Усть-Лабинского района</w:t>
      </w:r>
      <w:r w:rsidRPr="00ED109A">
        <w:rPr>
          <w:sz w:val="28"/>
          <w:szCs w:val="28"/>
        </w:rPr>
        <w:t xml:space="preserve">. </w:t>
      </w:r>
    </w:p>
    <w:p w:rsidR="002A6BD5" w:rsidRPr="00ED109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ED109A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1CF0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5260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0C3C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009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A8D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0E82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407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E74D8"/>
    <w:rsid w:val="002F14A1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240D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11F7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879"/>
    <w:rsid w:val="003E2B38"/>
    <w:rsid w:val="003E3813"/>
    <w:rsid w:val="003E50B6"/>
    <w:rsid w:val="003E7C21"/>
    <w:rsid w:val="003F0D82"/>
    <w:rsid w:val="003F1809"/>
    <w:rsid w:val="003F4C69"/>
    <w:rsid w:val="003F6187"/>
    <w:rsid w:val="003F6CB9"/>
    <w:rsid w:val="003F7BD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2729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C78C7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14EB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A73BE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1DBA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11F8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88C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20A5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4397"/>
    <w:rsid w:val="00A350D5"/>
    <w:rsid w:val="00A35D1E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1218"/>
    <w:rsid w:val="00A557C1"/>
    <w:rsid w:val="00A615A6"/>
    <w:rsid w:val="00A64483"/>
    <w:rsid w:val="00A64C59"/>
    <w:rsid w:val="00A666AC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3A01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271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5324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6BD3"/>
    <w:rsid w:val="00DA725C"/>
    <w:rsid w:val="00DB00F2"/>
    <w:rsid w:val="00DB119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11EB"/>
    <w:rsid w:val="00EB2147"/>
    <w:rsid w:val="00EB2E0E"/>
    <w:rsid w:val="00EB30D8"/>
    <w:rsid w:val="00EB4131"/>
    <w:rsid w:val="00EC001E"/>
    <w:rsid w:val="00EC7538"/>
    <w:rsid w:val="00ED022E"/>
    <w:rsid w:val="00ED0FA9"/>
    <w:rsid w:val="00ED109A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42D9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5F1D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F1D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5F1D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F1D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Колесников</cp:lastModifiedBy>
  <cp:revision>30</cp:revision>
  <cp:lastPrinted>2024-07-25T13:10:00Z</cp:lastPrinted>
  <dcterms:created xsi:type="dcterms:W3CDTF">2016-04-12T10:01:00Z</dcterms:created>
  <dcterms:modified xsi:type="dcterms:W3CDTF">2024-07-26T06:14:00Z</dcterms:modified>
</cp:coreProperties>
</file>