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CD67C4">
        <w:rPr>
          <w:b/>
          <w:sz w:val="28"/>
          <w:szCs w:val="28"/>
        </w:rPr>
        <w:t>3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31A6D" w:rsidRPr="00331A6D">
        <w:rPr>
          <w:b/>
          <w:sz w:val="28"/>
          <w:szCs w:val="28"/>
        </w:rPr>
        <w:t xml:space="preserve">управления </w:t>
      </w:r>
      <w:r w:rsidR="00CD67C4">
        <w:rPr>
          <w:b/>
          <w:sz w:val="28"/>
          <w:szCs w:val="28"/>
        </w:rPr>
        <w:t>образованием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</w:t>
      </w:r>
      <w:r w:rsidR="00CA246C">
        <w:rPr>
          <w:sz w:val="28"/>
          <w:szCs w:val="28"/>
        </w:rPr>
        <w:t xml:space="preserve"> (далее - </w:t>
      </w:r>
      <w:r w:rsidR="00CA246C" w:rsidRPr="00A37F08">
        <w:rPr>
          <w:sz w:val="28"/>
          <w:szCs w:val="28"/>
        </w:rPr>
        <w:t>Контрольно-счетн</w:t>
      </w:r>
      <w:r w:rsidR="00CA246C">
        <w:rPr>
          <w:sz w:val="28"/>
          <w:szCs w:val="28"/>
        </w:rPr>
        <w:t>ая</w:t>
      </w:r>
      <w:r w:rsidR="00CA246C" w:rsidRPr="00A37F08">
        <w:rPr>
          <w:sz w:val="28"/>
          <w:szCs w:val="28"/>
        </w:rPr>
        <w:t xml:space="preserve"> палат</w:t>
      </w:r>
      <w:r w:rsidR="00CA246C">
        <w:rPr>
          <w:sz w:val="28"/>
          <w:szCs w:val="28"/>
        </w:rPr>
        <w:t xml:space="preserve">а) </w:t>
      </w:r>
      <w:r w:rsidRPr="00A37F08">
        <w:rPr>
          <w:sz w:val="28"/>
          <w:szCs w:val="28"/>
        </w:rPr>
        <w:t xml:space="preserve"> на 20</w:t>
      </w:r>
      <w:r w:rsidR="000A1C51">
        <w:rPr>
          <w:sz w:val="28"/>
          <w:szCs w:val="28"/>
        </w:rPr>
        <w:t>2</w:t>
      </w:r>
      <w:r w:rsidR="00CD67C4">
        <w:rPr>
          <w:sz w:val="28"/>
          <w:szCs w:val="28"/>
        </w:rPr>
        <w:t>4</w:t>
      </w:r>
      <w:r w:rsidRPr="00A37F08">
        <w:rPr>
          <w:sz w:val="28"/>
          <w:szCs w:val="28"/>
        </w:rPr>
        <w:t xml:space="preserve"> год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</w:t>
      </w:r>
      <w:r w:rsidR="00CD67C4">
        <w:rPr>
          <w:sz w:val="28"/>
          <w:szCs w:val="28"/>
        </w:rPr>
        <w:t>3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331A6D">
        <w:rPr>
          <w:sz w:val="28"/>
          <w:szCs w:val="28"/>
        </w:rPr>
        <w:t xml:space="preserve">управления </w:t>
      </w:r>
      <w:r w:rsidR="00CD67C4">
        <w:rPr>
          <w:sz w:val="28"/>
          <w:szCs w:val="28"/>
        </w:rPr>
        <w:t>образованием</w:t>
      </w:r>
      <w:r w:rsidR="00331A6D">
        <w:rPr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- </w:t>
      </w:r>
      <w:r w:rsidR="00331A6D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</w:t>
      </w:r>
      <w:r w:rsidR="00CD67C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</w:t>
      </w:r>
      <w:r w:rsidR="00331A6D">
        <w:rPr>
          <w:bCs/>
          <w:sz w:val="28"/>
          <w:szCs w:val="28"/>
        </w:rPr>
        <w:t>Управлением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99169D" w:rsidRDefault="000556A0" w:rsidP="0099169D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тоже время проведенной</w:t>
      </w:r>
      <w:r w:rsidR="0099169D" w:rsidRPr="0040398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ой</w:t>
      </w:r>
      <w:r w:rsidR="0099169D" w:rsidRPr="00403988">
        <w:rPr>
          <w:sz w:val="28"/>
          <w:szCs w:val="28"/>
        </w:rPr>
        <w:t xml:space="preserve"> выявлены нарушения порядка ведения бюджетного учета, составления бюджетной отчетности в общей сумме </w:t>
      </w:r>
      <w:r w:rsidR="0099169D" w:rsidRPr="00403988">
        <w:rPr>
          <w:rFonts w:ascii="Times New Roman CYR" w:hAnsi="Times New Roman CYR" w:cs="Times New Roman CYR"/>
          <w:sz w:val="28"/>
          <w:szCs w:val="28"/>
        </w:rPr>
        <w:t>1 759 560,77 рубля</w:t>
      </w:r>
      <w:r w:rsidR="0099169D" w:rsidRPr="00403988">
        <w:rPr>
          <w:sz w:val="28"/>
          <w:szCs w:val="28"/>
        </w:rPr>
        <w:t xml:space="preserve">,  в том числе повлиявшие на достоверность бюджетной отчетности в общей сумме </w:t>
      </w:r>
      <w:r w:rsidR="0099169D" w:rsidRPr="00403988">
        <w:rPr>
          <w:spacing w:val="2"/>
          <w:sz w:val="28"/>
          <w:szCs w:val="28"/>
        </w:rPr>
        <w:t>822 160,77 рубля</w:t>
      </w:r>
      <w:r w:rsidR="0099169D">
        <w:rPr>
          <w:spacing w:val="2"/>
          <w:sz w:val="28"/>
          <w:szCs w:val="28"/>
        </w:rPr>
        <w:t>.</w:t>
      </w:r>
      <w:r w:rsidR="0099169D" w:rsidRPr="0099169D">
        <w:rPr>
          <w:sz w:val="28"/>
          <w:szCs w:val="28"/>
          <w:lang w:eastAsia="ar-SA"/>
        </w:rPr>
        <w:t xml:space="preserve"> </w:t>
      </w:r>
      <w:r w:rsidR="0099169D">
        <w:rPr>
          <w:sz w:val="28"/>
          <w:szCs w:val="28"/>
          <w:lang w:eastAsia="ar-SA"/>
        </w:rPr>
        <w:t>Н</w:t>
      </w:r>
      <w:r w:rsidR="0099169D" w:rsidRPr="008A10A2">
        <w:rPr>
          <w:sz w:val="28"/>
          <w:szCs w:val="28"/>
          <w:lang w:eastAsia="ar-SA"/>
        </w:rPr>
        <w:t>арушения устранены в период проведения контрольного мероприятия в полном объеме</w:t>
      </w:r>
      <w:r w:rsidR="0099169D">
        <w:rPr>
          <w:sz w:val="28"/>
          <w:szCs w:val="28"/>
          <w:lang w:eastAsia="ar-SA"/>
        </w:rPr>
        <w:t>.</w:t>
      </w:r>
    </w:p>
    <w:p w:rsidR="00CA246C" w:rsidRDefault="00CA246C" w:rsidP="00CA246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35FBA">
        <w:rPr>
          <w:sz w:val="28"/>
          <w:szCs w:val="28"/>
        </w:rPr>
        <w:t xml:space="preserve">По результатам контрольного мероприятия </w:t>
      </w:r>
      <w:r>
        <w:rPr>
          <w:sz w:val="28"/>
          <w:szCs w:val="28"/>
        </w:rPr>
        <w:t>начальнику Управления</w:t>
      </w:r>
      <w:r w:rsidRPr="00C35FBA">
        <w:rPr>
          <w:sz w:val="28"/>
          <w:szCs w:val="28"/>
        </w:rPr>
        <w:t xml:space="preserve"> </w:t>
      </w:r>
      <w:r w:rsidRPr="00C35FBA">
        <w:rPr>
          <w:bCs/>
          <w:sz w:val="28"/>
          <w:szCs w:val="28"/>
        </w:rPr>
        <w:t xml:space="preserve">внесено </w:t>
      </w:r>
      <w:r w:rsidRPr="00C35FBA">
        <w:rPr>
          <w:sz w:val="28"/>
          <w:szCs w:val="28"/>
        </w:rPr>
        <w:t>представление</w:t>
      </w:r>
      <w:proofErr w:type="gramStart"/>
      <w:r w:rsidRPr="00C35FBA">
        <w:rPr>
          <w:sz w:val="28"/>
          <w:szCs w:val="28"/>
        </w:rPr>
        <w:t xml:space="preserve"> К</w:t>
      </w:r>
      <w:proofErr w:type="gramEnd"/>
      <w:r w:rsidRPr="00C35FBA">
        <w:rPr>
          <w:sz w:val="28"/>
          <w:szCs w:val="28"/>
        </w:rPr>
        <w:t>онтрольно - счетной палаты для принятия мер по устранению выявленных нарушений и недостатков в работе</w:t>
      </w:r>
      <w:r>
        <w:rPr>
          <w:sz w:val="28"/>
          <w:szCs w:val="28"/>
        </w:rPr>
        <w:t xml:space="preserve"> и недопущению их впредь</w:t>
      </w:r>
      <w:r w:rsidRPr="00C35FBA">
        <w:rPr>
          <w:sz w:val="28"/>
          <w:szCs w:val="28"/>
        </w:rPr>
        <w:t>.</w:t>
      </w:r>
      <w:r w:rsidR="00716A1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E21D7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>проверки рассмотрены Управлением</w:t>
      </w:r>
      <w:r w:rsidRPr="001E21D7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 меры по недопущению указанных нарушений впредь.</w:t>
      </w:r>
      <w:r w:rsidRPr="00341678">
        <w:t xml:space="preserve"> </w:t>
      </w:r>
      <w:r w:rsidRPr="00341678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снято с контроля</w:t>
      </w:r>
      <w:r w:rsidRPr="00341678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556A0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C267F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16A1F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9169D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D51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049F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246C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7C4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20</cp:revision>
  <cp:lastPrinted>2024-05-03T11:15:00Z</cp:lastPrinted>
  <dcterms:created xsi:type="dcterms:W3CDTF">2016-04-12T10:01:00Z</dcterms:created>
  <dcterms:modified xsi:type="dcterms:W3CDTF">2024-05-06T05:31:00Z</dcterms:modified>
</cp:coreProperties>
</file>