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BA" w:rsidRPr="00584EBA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-276860</wp:posOffset>
            </wp:positionV>
            <wp:extent cx="1306195" cy="1306195"/>
            <wp:effectExtent l="0" t="0" r="825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ук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EBA" w:rsidRP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Default="00EF150C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1C" w:rsidRDefault="005F6548" w:rsidP="005F65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</w:t>
      </w:r>
      <w:r w:rsidR="00EF0F1C" w:rsidRPr="00584E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УТВЕРЖД</w:t>
      </w:r>
      <w:r w:rsidR="00EC2BD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ЕН</w:t>
      </w:r>
      <w:r w:rsidR="004D5D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r w:rsidR="00EF0F1C" w:rsidRPr="00584E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: </w:t>
      </w:r>
    </w:p>
    <w:p w:rsidR="00EF0F1C" w:rsidRDefault="005F6548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Новолабинского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сельского поселения</w:t>
      </w:r>
    </w:p>
    <w:p w:rsidR="00EF0F1C" w:rsidRDefault="00672BDD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Усть-Лабинского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района</w:t>
      </w:r>
    </w:p>
    <w:p w:rsidR="00EF0F1C" w:rsidRDefault="00672BDD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Краснодарского края</w:t>
      </w:r>
    </w:p>
    <w:p w:rsidR="00EF0F1C" w:rsidRPr="00584EBA" w:rsidRDefault="00EF0F1C" w:rsidP="00EF0F1C">
      <w:pPr>
        <w:framePr w:hSpace="180" w:wrap="around" w:vAnchor="page" w:hAnchor="margin" w:xAlign="center" w:y="3196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0F1C" w:rsidRDefault="00BA4161" w:rsidP="00EF0F1C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32AB">
        <w:rPr>
          <w:rFonts w:ascii="Times New Roman" w:eastAsia="Calibri" w:hAnsi="Times New Roman" w:cs="Times New Roman"/>
          <w:sz w:val="28"/>
          <w:szCs w:val="28"/>
        </w:rPr>
        <w:t>______</w:t>
      </w:r>
      <w:r w:rsidR="00EF0F1C">
        <w:rPr>
          <w:rFonts w:ascii="Times New Roman" w:eastAsia="Calibri" w:hAnsi="Times New Roman" w:cs="Times New Roman"/>
          <w:sz w:val="28"/>
          <w:szCs w:val="28"/>
        </w:rPr>
        <w:t>_</w:t>
      </w:r>
      <w:r w:rsidR="00EF0F1C" w:rsidRPr="00584EBA">
        <w:rPr>
          <w:rFonts w:ascii="Times New Roman" w:eastAsia="Calibri" w:hAnsi="Times New Roman" w:cs="Times New Roman"/>
          <w:sz w:val="28"/>
          <w:szCs w:val="28"/>
        </w:rPr>
        <w:t>____</w:t>
      </w:r>
      <w:r w:rsidR="00EF0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31006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CA2500" w:rsidRDefault="00EF0F1C" w:rsidP="00EF0F1C">
      <w:pPr>
        <w:spacing w:after="0" w:line="276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584EBA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4D5D5C" w:rsidRDefault="004D5D5C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F6548" w:rsidRDefault="005F6548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Default="00CA2500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программа комплексного развития</w:t>
      </w:r>
    </w:p>
    <w:p w:rsidR="00CA2500" w:rsidRP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транспортной инфраструктуры</w:t>
      </w:r>
    </w:p>
    <w:p w:rsidR="00584EBA" w:rsidRPr="00584EBA" w:rsidRDefault="005F6548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proofErr w:type="spellStart"/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НОВОЛАБИНСКОГО</w:t>
      </w:r>
      <w:proofErr w:type="spellEnd"/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СЕЛЬСКОГО ПОСЕЛЕНИЯ</w:t>
      </w:r>
    </w:p>
    <w:p w:rsidR="00DE3148" w:rsidRDefault="002D1E1C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proofErr w:type="spellStart"/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УСТЬ-ЛАБИНСКОГО</w:t>
      </w:r>
      <w:proofErr w:type="spellEnd"/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района</w:t>
      </w:r>
      <w:r w:rsidR="00EF150C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</w:p>
    <w:p w:rsidR="00584EBA" w:rsidRPr="00584EBA" w:rsidRDefault="00672BDD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Краснодарского края</w:t>
      </w: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НА ПЕРИОД С 2016 ПО 20</w:t>
      </w:r>
      <w:r w:rsidR="005F6548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26</w:t>
      </w: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годы</w:t>
      </w:r>
    </w:p>
    <w:p w:rsidR="00CA2500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F150C" w:rsidRDefault="00EF150C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383A71" w:rsidP="00383A7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    </w:t>
      </w:r>
      <w:r w:rsidR="00DE3148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</w:t>
      </w: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разработано:</w:t>
      </w: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ип миленина в.а.</w:t>
      </w:r>
    </w:p>
    <w:p w:rsidR="00CA2500" w:rsidRDefault="00DE3148" w:rsidP="00DE3148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    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_______________ </w:t>
      </w:r>
    </w:p>
    <w:p w:rsidR="00DE3148" w:rsidRDefault="00CA2500" w:rsidP="00DE3148">
      <w:pPr>
        <w:keepNext/>
        <w:keepLines/>
        <w:widowControl w:val="0"/>
        <w:tabs>
          <w:tab w:val="left" w:pos="7853"/>
        </w:tabs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                                   </w:t>
      </w:r>
      <w:r w:rsidR="00DE3148">
        <w:rPr>
          <w:rFonts w:ascii="Times New Roman" w:eastAsia="Microsoft YaHei" w:hAnsi="Times New Roman" w:cs="Times New Roman"/>
          <w:kern w:val="28"/>
          <w:sz w:val="28"/>
          <w:szCs w:val="28"/>
        </w:rPr>
        <w:tab/>
        <w:t>м.п.</w:t>
      </w:r>
    </w:p>
    <w:p w:rsidR="00584EBA" w:rsidRP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                   </w:t>
      </w:r>
    </w:p>
    <w:p w:rsidR="00DE3148" w:rsidRDefault="00DE3148" w:rsidP="000C76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50C" w:rsidRPr="00943DE1" w:rsidRDefault="00943DE1" w:rsidP="000C76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943DE1" w:rsidSect="00DE3148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2016 г </w:t>
      </w:r>
    </w:p>
    <w:p w:rsidR="001710BB" w:rsidRPr="00FF4FEB" w:rsidRDefault="001710BB" w:rsidP="00D157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FF4FE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  <w:gridCol w:w="993"/>
      </w:tblGrid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E80009" w:rsidRDefault="007C038C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8000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1</w:t>
            </w:r>
            <w:r w:rsidR="00314B35" w:rsidRPr="00C56F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015D0" w:rsidRPr="00007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proofErr w:type="spellStart"/>
            <w:r w:rsidR="00672BDD"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proofErr w:type="spellEnd"/>
            <w:r w:rsidR="00672B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Default="005015D0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5015D0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E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204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E31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E31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условий пешеходного и велосипедного передвижения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42F5" w:rsidRPr="002042F5" w:rsidTr="00DE3148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DE31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proofErr w:type="spellStart"/>
            <w:r w:rsidR="00672BDD"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proofErr w:type="spellEnd"/>
            <w:r w:rsidR="00672B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DE3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672BDD"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proofErr w:type="spellEnd"/>
            <w:r w:rsidR="00672B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2</w:t>
            </w:r>
            <w:r w:rsidRPr="00C56F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67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Новолабинского</w:t>
            </w:r>
            <w:proofErr w:type="spellEnd"/>
            <w:r w:rsidR="0067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C56F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E63A09" w:rsidP="00D157BF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="00672BDD"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proofErr w:type="spellEnd"/>
            <w:r w:rsidR="00672B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DE31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2.4</w:t>
            </w:r>
            <w:r w:rsidR="00AC01CA" w:rsidRPr="00AC01CA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42F5" w:rsidRPr="002042F5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DE314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DE314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 w:rsidR="00E80009" w:rsidRPr="00C56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 5</w:t>
            </w:r>
            <w:r w:rsidR="00995D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DE314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r w:rsidR="00E800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8D1EE1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710BB" w:rsidRPr="001710BB" w:rsidTr="00DE314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</w:t>
            </w:r>
            <w:r w:rsidR="00DE31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DE31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9B5571" w:rsidRDefault="006C2F5D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8D1E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E3148" w:rsidRDefault="00DE3148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sectPr w:rsidR="00DE314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3E02AA" w:rsidRDefault="00DC7125" w:rsidP="00DE31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5F6548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Default="00672BDD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НОВОЛАБИНСКОГО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908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D0244" w:rsidRDefault="00672BDD" w:rsidP="008D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КРАСНОДАРСКОГО КРАЯ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9675F" w:rsidRPr="003E02AA" w:rsidRDefault="00DC7125" w:rsidP="0009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НА ПЕРИОД ДО 20</w:t>
      </w:r>
      <w:r w:rsidR="005F65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26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627"/>
      </w:tblGrid>
      <w:tr w:rsidR="007E4331" w:rsidRPr="007E4331" w:rsidTr="003F4A70">
        <w:trPr>
          <w:trHeight w:val="927"/>
        </w:trPr>
        <w:tc>
          <w:tcPr>
            <w:tcW w:w="2944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27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Программа 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комплексного развития транспортной инфраструктуры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Новолабинского</w:t>
            </w:r>
            <w:proofErr w:type="spellEnd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2BD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Усть-Лабинского</w:t>
            </w:r>
            <w:proofErr w:type="spellEnd"/>
            <w:r w:rsidR="00672BD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Краснодарского края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на </w:t>
            </w:r>
            <w:r w:rsidR="0086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2016-202</w:t>
            </w:r>
            <w:r w:rsidR="00683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  <w:r w:rsidR="0086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годы</w:t>
            </w:r>
          </w:p>
          <w:p w:rsidR="00A03251" w:rsidRPr="007E4331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E4331" w:rsidTr="003F4A70">
        <w:trPr>
          <w:trHeight w:val="927"/>
        </w:trPr>
        <w:tc>
          <w:tcPr>
            <w:tcW w:w="2944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4D5D5C" w:rsidRDefault="004D5D5C" w:rsidP="00554FC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353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C43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 Российской Федерации от 29.12.2004 № 190-ФЗ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D5D5C" w:rsidRDefault="004D5D5C" w:rsidP="00554F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C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F2C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2014 г. </w:t>
            </w:r>
            <w:proofErr w:type="spellStart"/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456-ФЗ</w:t>
            </w:r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AF2C49" w:rsidRDefault="00995D27" w:rsidP="00AF2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101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7E4331" w:rsidTr="003F4A70">
        <w:trPr>
          <w:trHeight w:val="987"/>
        </w:trPr>
        <w:tc>
          <w:tcPr>
            <w:tcW w:w="2944" w:type="dxa"/>
          </w:tcPr>
          <w:p w:rsidR="00A03251" w:rsidRPr="00D46616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627" w:type="dxa"/>
          </w:tcPr>
          <w:p w:rsidR="00A03251" w:rsidRPr="00D46616" w:rsidRDefault="00AD7FB1" w:rsidP="00146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  <w:r w:rsidR="006775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Новолабинского</w:t>
            </w:r>
            <w:proofErr w:type="spellEnd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0854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03251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Усть-Лабинского</w:t>
            </w:r>
            <w:proofErr w:type="spellEnd"/>
            <w:r w:rsidR="00672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="00A03251" w:rsidRPr="00D466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672BD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Краснодарского края</w:t>
            </w:r>
            <w:r w:rsidR="00A03251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7E4331" w:rsidRDefault="00F36E0B" w:rsidP="00146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Краснодарский край</w:t>
            </w:r>
            <w:r w:rsidR="00A03251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A03251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6775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Новолабинская</w:t>
            </w:r>
            <w:proofErr w:type="spellEnd"/>
            <w:r w:rsidR="003B3898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Калинина</w:t>
            </w:r>
            <w:r w:rsidR="00E75327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20A21" w:rsidRPr="00D466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7E4331" w:rsidRPr="007E4331" w:rsidTr="003F4A70">
        <w:trPr>
          <w:trHeight w:val="274"/>
        </w:trPr>
        <w:tc>
          <w:tcPr>
            <w:tcW w:w="2944" w:type="dxa"/>
          </w:tcPr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627" w:type="dxa"/>
          </w:tcPr>
          <w:p w:rsidR="00A03251" w:rsidRPr="007E4331" w:rsidRDefault="006C6C9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Миленина В.А.</w:t>
            </w:r>
          </w:p>
          <w:p w:rsidR="001710BB" w:rsidRPr="007E4331" w:rsidRDefault="0046517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Михайловск ул. </w:t>
            </w:r>
            <w:proofErr w:type="gramStart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Полеводческая</w:t>
            </w:r>
            <w:proofErr w:type="gramEnd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6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7E4331" w:rsidRPr="007E4331" w:rsidTr="003F4A70">
        <w:tc>
          <w:tcPr>
            <w:tcW w:w="2944" w:type="dxa"/>
          </w:tcPr>
          <w:p w:rsidR="00A03251" w:rsidRPr="00A96940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A96940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32079F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E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="00A96940"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51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A96940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E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улучшение транспортного обслуживания населения.</w:t>
            </w:r>
          </w:p>
        </w:tc>
      </w:tr>
      <w:tr w:rsidR="00A96940" w:rsidRPr="007E4331" w:rsidTr="003F4A70">
        <w:trPr>
          <w:trHeight w:val="836"/>
        </w:trPr>
        <w:tc>
          <w:tcPr>
            <w:tcW w:w="2944" w:type="dxa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79F" w:rsidRDefault="00995D27" w:rsidP="0002728B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беспечение функционирования и развития </w:t>
            </w:r>
            <w:proofErr w:type="gramStart"/>
            <w:r w:rsidR="00A96940" w:rsidRPr="00A96940">
              <w:rPr>
                <w:color w:val="000000" w:themeColor="text1"/>
                <w:sz w:val="28"/>
                <w:szCs w:val="28"/>
              </w:rPr>
              <w:t>сети</w:t>
            </w:r>
            <w:proofErr w:type="gramEnd"/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 автомобильных дорог общего пользования </w:t>
            </w:r>
            <w:proofErr w:type="spellStart"/>
            <w:r w:rsidR="00672BDD">
              <w:rPr>
                <w:color w:val="000000" w:themeColor="text1"/>
                <w:sz w:val="28"/>
                <w:szCs w:val="28"/>
              </w:rPr>
              <w:t>Новолабинского</w:t>
            </w:r>
            <w:proofErr w:type="spellEnd"/>
            <w:r w:rsidR="00672BD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09675F">
              <w:rPr>
                <w:color w:val="000000" w:themeColor="text1"/>
                <w:sz w:val="28"/>
                <w:szCs w:val="28"/>
              </w:rPr>
              <w:t>;</w:t>
            </w:r>
            <w:r w:rsidR="00C908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2079F" w:rsidRPr="0002728B" w:rsidRDefault="0032079F" w:rsidP="0002728B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7035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870350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обеспеченности населения услугами </w:t>
            </w:r>
            <w:r w:rsidR="00B10933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Pr="00870350">
              <w:rPr>
                <w:rFonts w:eastAsiaTheme="minorHAnsi"/>
                <w:sz w:val="28"/>
                <w:szCs w:val="28"/>
                <w:lang w:eastAsia="en-US"/>
              </w:rPr>
              <w:t>сфер</w:t>
            </w:r>
            <w:r w:rsidR="00B1093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70350">
              <w:rPr>
                <w:rFonts w:eastAsiaTheme="minorHAnsi"/>
                <w:sz w:val="28"/>
                <w:szCs w:val="28"/>
                <w:lang w:eastAsia="en-US"/>
              </w:rPr>
              <w:t xml:space="preserve"> транспорта.</w:t>
            </w:r>
          </w:p>
        </w:tc>
      </w:tr>
    </w:tbl>
    <w:p w:rsidR="00DE3148" w:rsidRDefault="00DE3148" w:rsidP="00A96940">
      <w:pPr>
        <w:widowControl w:val="0"/>
        <w:autoSpaceDE w:val="0"/>
        <w:autoSpaceDN w:val="0"/>
        <w:adjustRightInd w:val="0"/>
        <w:spacing w:after="0" w:line="240" w:lineRule="auto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E314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627"/>
      </w:tblGrid>
      <w:tr w:rsidR="00A96940" w:rsidRPr="00DE3148" w:rsidTr="003F4A70">
        <w:tc>
          <w:tcPr>
            <w:tcW w:w="2944" w:type="dxa"/>
            <w:shd w:val="clear" w:color="auto" w:fill="auto"/>
          </w:tcPr>
          <w:p w:rsidR="00A96940" w:rsidRPr="00DE3148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627" w:type="dxa"/>
          </w:tcPr>
          <w:p w:rsidR="0032079F" w:rsidRPr="00DE3148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Технико-экономические показатели: </w:t>
            </w:r>
          </w:p>
          <w:p w:rsidR="0032079F" w:rsidRPr="00DE3148" w:rsidRDefault="00DE3148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F4135" w:rsidRPr="00DE3148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дорог (ежегодно)</w:t>
            </w:r>
            <w:r w:rsidR="00CD2A14" w:rsidRPr="00DE3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79F" w:rsidRPr="00DE3148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Финансовые показатели: </w:t>
            </w:r>
          </w:p>
          <w:p w:rsidR="0032079F" w:rsidRPr="00DE3148" w:rsidRDefault="00DE3148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D2A14" w:rsidRPr="00DE314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содержание дорог (ежегодно).</w:t>
            </w:r>
          </w:p>
          <w:p w:rsidR="0032079F" w:rsidRPr="00DE3148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Социально-экономические показатели:</w:t>
            </w:r>
          </w:p>
          <w:p w:rsidR="00DF7030" w:rsidRPr="00DE3148" w:rsidRDefault="0032079F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CD2A14" w:rsidRPr="00DE314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 </w:t>
            </w:r>
            <w:r w:rsidR="00CD2A14" w:rsidRPr="00DE3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в результате до</w:t>
            </w:r>
            <w:r w:rsidR="00CD2A14" w:rsidRPr="00DE3148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происшествий).</w:t>
            </w:r>
          </w:p>
        </w:tc>
      </w:tr>
      <w:tr w:rsidR="00CA4CBC" w:rsidRPr="00DE3148" w:rsidTr="003F4A70">
        <w:tc>
          <w:tcPr>
            <w:tcW w:w="2944" w:type="dxa"/>
            <w:shd w:val="clear" w:color="auto" w:fill="auto"/>
          </w:tcPr>
          <w:p w:rsidR="00CA4CBC" w:rsidRPr="00DE3148" w:rsidRDefault="00CA4CBC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627" w:type="dxa"/>
          </w:tcPr>
          <w:p w:rsidR="003F4A70" w:rsidRPr="00DE3148" w:rsidRDefault="003F4A7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работ по ремонту и содержанию </w:t>
            </w:r>
            <w:proofErr w:type="spellStart"/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>уличн</w:t>
            </w:r>
            <w:proofErr w:type="gramStart"/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 доро</w:t>
            </w: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жной сети поселения, в том числе:</w:t>
            </w:r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BC" w:rsidRPr="00DE3148" w:rsidRDefault="00CA4CBC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E3148" w:rsidRPr="00D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4A70" w:rsidRPr="00DE31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емонт асфальтобетонного покрытия дорог местного значения;</w:t>
            </w:r>
          </w:p>
          <w:p w:rsidR="00CA4CBC" w:rsidRPr="00DE3148" w:rsidRDefault="003F4A7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A4CBC" w:rsidRPr="00DE3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0F" w:rsidRPr="00DE314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B10933" w:rsidRPr="00DE3148">
              <w:rPr>
                <w:rFonts w:ascii="Times New Roman" w:hAnsi="Times New Roman" w:cs="Times New Roman"/>
                <w:sz w:val="24"/>
                <w:szCs w:val="24"/>
              </w:rPr>
              <w:t>тройство</w:t>
            </w:r>
            <w:r w:rsidR="006C110F" w:rsidRPr="00DE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933" w:rsidRPr="00DE3148">
              <w:rPr>
                <w:rFonts w:ascii="Times New Roman" w:hAnsi="Times New Roman" w:cs="Times New Roman"/>
                <w:sz w:val="24"/>
                <w:szCs w:val="24"/>
              </w:rPr>
              <w:t>парковочных мест.</w:t>
            </w:r>
          </w:p>
          <w:p w:rsidR="00CA4CBC" w:rsidRPr="00DE3148" w:rsidRDefault="00CA4CBC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940" w:rsidRPr="00DE3148" w:rsidTr="003F4A70">
        <w:tc>
          <w:tcPr>
            <w:tcW w:w="2944" w:type="dxa"/>
          </w:tcPr>
          <w:p w:rsidR="00A96940" w:rsidRPr="00DE3148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6627" w:type="dxa"/>
          </w:tcPr>
          <w:p w:rsidR="00A96940" w:rsidRPr="00DE3148" w:rsidRDefault="00865625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</w:t>
            </w:r>
            <w:r w:rsidR="0068314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940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A96940" w:rsidRPr="00DE3148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DE3148" w:rsidTr="003F4A70">
        <w:tc>
          <w:tcPr>
            <w:tcW w:w="2944" w:type="dxa"/>
          </w:tcPr>
          <w:p w:rsidR="00A96940" w:rsidRPr="00DE3148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CA4CBC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627" w:type="dxa"/>
            <w:shd w:val="clear" w:color="auto" w:fill="auto"/>
          </w:tcPr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2016-2026</w:t>
            </w:r>
            <w:r w:rsidRPr="00DE31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годах 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1008,6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3F4A70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3F4A70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54,72 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54,72 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E2B5D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54,72</w:t>
            </w:r>
            <w:r w:rsidR="009E2B5D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федеральный бюджет – отсутствует;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3F4A70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– </w:t>
            </w:r>
            <w:r w:rsidR="003F4A70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отсутствует;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местный бюджет – </w:t>
            </w:r>
            <w:r w:rsidR="00180498"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1008,6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75D4F" w:rsidRPr="00DE3148" w:rsidRDefault="00775D4F" w:rsidP="0077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внебюджетные источники – отсутствуют.</w:t>
            </w:r>
          </w:p>
          <w:p w:rsidR="00A96940" w:rsidRPr="00DE3148" w:rsidRDefault="00775D4F" w:rsidP="0077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DE31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DE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A03251" w:rsidRPr="003338B5" w:rsidRDefault="00A03251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3148" w:rsidRDefault="00DE3148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sectPr w:rsidR="00DE314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171BF8" w:rsidRDefault="00696B99" w:rsidP="00696B99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1.1 </w:t>
      </w:r>
      <w:r w:rsidR="00007EF3"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proofErr w:type="spellStart"/>
      <w:r w:rsidR="00672BDD">
        <w:rPr>
          <w:rFonts w:ascii="Times New Roman" w:hAnsi="Times New Roman" w:cs="Times New Roman"/>
          <w:b/>
          <w:i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EF3"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="00007EF3"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171BF8" w:rsidRPr="00171BF8" w:rsidRDefault="00171BF8" w:rsidP="00EF3561">
      <w:pPr>
        <w:tabs>
          <w:tab w:val="left" w:pos="85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Новолабинское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находится в юго-западной части муниципального образования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граничит:</w:t>
      </w:r>
    </w:p>
    <w:p w:rsidR="00171BF8" w:rsidRPr="00171BF8" w:rsidRDefault="00171BF8" w:rsidP="00EF356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западе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Некрасовским сельским поселением;</w:t>
      </w:r>
    </w:p>
    <w:p w:rsidR="00171BF8" w:rsidRPr="00171BF8" w:rsidRDefault="00171BF8" w:rsidP="00EF356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севере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Братским сельским поселением;</w:t>
      </w:r>
    </w:p>
    <w:p w:rsidR="00171BF8" w:rsidRPr="00171BF8" w:rsidRDefault="00171BF8" w:rsidP="00EF356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востоке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Тенгинским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171BF8" w:rsidRPr="00171BF8" w:rsidRDefault="00171BF8" w:rsidP="00EF3561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юге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Красногвардейским районом Республики Адыгея.</w:t>
      </w:r>
    </w:p>
    <w:p w:rsidR="00171BF8" w:rsidRPr="00171BF8" w:rsidRDefault="00171BF8" w:rsidP="00DE3148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 один населенный пункт – станица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Новолабинская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численность населения которой на </w:t>
      </w:r>
      <w:r w:rsidR="00EF3561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01.01.2016 год составляла 3342</w:t>
      </w: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Новолабинское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расположено в юго-западной части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расстоянии </w:t>
      </w:r>
      <w:smartTag w:uri="urn:schemas-microsoft-com:office:smarttags" w:element="metricconverter">
        <w:smartTagPr>
          <w:attr w:name="ProductID" w:val="25 км"/>
        </w:smartTagPr>
        <w:r w:rsidRPr="00171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районного центра города Усть-Лабинска и в </w:t>
      </w:r>
      <w:smartTag w:uri="urn:schemas-microsoft-com:office:smarttags" w:element="metricconverter">
        <w:smartTagPr>
          <w:attr w:name="ProductID" w:val="84 км"/>
        </w:smartTagPr>
        <w:r w:rsidRPr="00171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 км</w:t>
        </w:r>
      </w:smartTag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города Краснодара. </w:t>
      </w:r>
    </w:p>
    <w:p w:rsidR="00171BF8" w:rsidRPr="00171BF8" w:rsidRDefault="00171BF8" w:rsidP="00DE314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Площадь территории поселения составляет </w:t>
      </w:r>
      <w:smartTag w:uri="urn:schemas-microsoft-com:office:smarttags" w:element="metricconverter">
        <w:smartTagPr>
          <w:attr w:name="ProductID" w:val="8317,17 га"/>
        </w:smartTagPr>
        <w:r w:rsidRPr="00171BF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8317,17 га</w:t>
        </w:r>
      </w:smartTag>
      <w:r w:rsidRPr="00171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земли</w:t>
      </w: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- 1196,95 – земли населенного пункта;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- 6688,93 – земли сельскохозяйственного назначения; 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- 17,70 – земли промышленности, транспорта, энергетики, связи и иного специального назначения;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- 271,0 – земли водного фонда;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- 142,6 – земли лесного фонда.</w:t>
      </w:r>
    </w:p>
    <w:p w:rsidR="00171BF8" w:rsidRPr="00171BF8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местности в пределах сельского поселения представляет собой равнину, по всей территории северной окраины станицы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Новолабинской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река Малый Зеленчук, с южной окраины - река Лаба.</w:t>
      </w:r>
    </w:p>
    <w:p w:rsidR="005330CF" w:rsidRPr="00EF3561" w:rsidRDefault="00171BF8" w:rsidP="00EF3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проходит автодорога регионального значения г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сть-Лабинск – г.</w:t>
      </w:r>
      <w:r w:rsidR="0076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 – 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Упорная. Ближайшая железнодорожная пассажирская станция «</w:t>
      </w:r>
      <w:proofErr w:type="spell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Усть-Лабинская</w:t>
      </w:r>
      <w:proofErr w:type="spell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находится в </w:t>
      </w:r>
      <w:smartTag w:uri="urn:schemas-microsoft-com:office:smarttags" w:element="metricconverter">
        <w:smartTagPr>
          <w:attr w:name="ProductID" w:val="29 км"/>
        </w:smartTagPr>
        <w:r w:rsidRPr="00171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км</w:t>
        </w:r>
      </w:smartTag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станицы в г. Усть-Лабинске.</w:t>
      </w:r>
    </w:p>
    <w:p w:rsidR="00007EF3" w:rsidRPr="00696B99" w:rsidRDefault="00007EF3" w:rsidP="00696B99">
      <w:pPr>
        <w:pStyle w:val="a9"/>
        <w:numPr>
          <w:ilvl w:val="1"/>
          <w:numId w:val="12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B99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 w:rsidRPr="00696B99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696B99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696B9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96B99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696B9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96B99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696B9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96B99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0C7C7F" w:rsidRDefault="00DE3148" w:rsidP="00193C63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0C7C7F" w:rsidRDefault="000C7C7F" w:rsidP="000C7C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</w:t>
      </w:r>
      <w:proofErr w:type="spellEnd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01.01.2016 г. составляет </w:t>
      </w:r>
      <w:r w:rsidR="00EF3561">
        <w:rPr>
          <w:rFonts w:ascii="Times New Roman" w:eastAsia="Times New Roman" w:hAnsi="Times New Roman" w:cs="Times New Roman"/>
          <w:sz w:val="28"/>
          <w:szCs w:val="28"/>
          <w:lang w:eastAsia="ru-RU"/>
        </w:rPr>
        <w:t>3342</w:t>
      </w: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проживает </w:t>
      </w:r>
      <w:r w:rsidR="00F0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9,1 </w:t>
      </w: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населения </w:t>
      </w:r>
      <w:proofErr w:type="spellStart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</w:t>
      </w:r>
      <w:proofErr w:type="spellEnd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3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800" w:rsidRPr="002E397F" w:rsidRDefault="003B4469" w:rsidP="00DE3148">
      <w:pPr>
        <w:pStyle w:val="af0"/>
        <w:spacing w:after="0" w:line="360" w:lineRule="auto"/>
        <w:ind w:right="-8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2800" w:rsidRPr="002E397F">
        <w:rPr>
          <w:rFonts w:ascii="Times New Roman" w:hAnsi="Times New Roman" w:cs="Times New Roman"/>
          <w:color w:val="000000"/>
          <w:sz w:val="28"/>
          <w:szCs w:val="28"/>
        </w:rPr>
        <w:t>Характеристика существующей демографической ситуации производил</w:t>
      </w:r>
      <w:r w:rsidR="00CD2A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2800" w:rsidRPr="002E397F">
        <w:rPr>
          <w:rFonts w:ascii="Times New Roman" w:hAnsi="Times New Roman" w:cs="Times New Roman"/>
          <w:color w:val="000000"/>
          <w:sz w:val="28"/>
          <w:szCs w:val="28"/>
        </w:rPr>
        <w:t xml:space="preserve">сь на основе данных по общей численности населения, сведений о естественной и механической динамике и структуре численности населения. </w:t>
      </w:r>
    </w:p>
    <w:p w:rsidR="002E397F" w:rsidRPr="002E397F" w:rsidRDefault="002E397F" w:rsidP="00DE3148">
      <w:pPr>
        <w:spacing w:after="0" w:line="36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2E39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="0076101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Новолабинском</w:t>
      </w:r>
      <w:proofErr w:type="spellEnd"/>
      <w:r w:rsidR="0076101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сельском поселении</w:t>
      </w:r>
      <w:r w:rsidRPr="002E39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рождаемость не превышает уровень смертности. Численность на расчетный срок остается неизменной, за счет притока населения.</w:t>
      </w:r>
    </w:p>
    <w:p w:rsidR="000C7C7F" w:rsidRDefault="000C7C7F" w:rsidP="000C7C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</w:pPr>
      <w:r w:rsidRPr="002E397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>Для стабилизации демографической ситуации необходима реализация мероприятий приоритетных национальных проектов, мероприятий</w:t>
      </w:r>
      <w:r w:rsidRPr="002E397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>,</w:t>
      </w:r>
      <w:r w:rsidRPr="002E397F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</w:t>
      </w:r>
      <w:r w:rsidRPr="00BD50EE">
        <w:rPr>
          <w:rFonts w:ascii="Times New Roman" w:eastAsia="Times New Roman" w:hAnsi="Times New Roman" w:cs="Times New Roman"/>
          <w:spacing w:val="-8"/>
          <w:sz w:val="28"/>
          <w:szCs w:val="28"/>
          <w:lang/>
        </w:rPr>
        <w:t xml:space="preserve"> материнства и детства, пропаганда здорового образа жизни.</w:t>
      </w:r>
    </w:p>
    <w:p w:rsidR="0099298E" w:rsidRDefault="009A60C9" w:rsidP="000C7C7F">
      <w:pPr>
        <w:widowControl w:val="0"/>
        <w:spacing w:after="0" w:line="360" w:lineRule="auto"/>
        <w:ind w:firstLine="567"/>
        <w:jc w:val="both"/>
        <w:rPr>
          <w:color w:val="555555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u w:val="single"/>
          <w:lang/>
        </w:rPr>
        <w:t>Производство</w:t>
      </w:r>
      <w:r w:rsidR="0099298E" w:rsidRPr="0099298E"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 </w:t>
      </w:r>
    </w:p>
    <w:p w:rsidR="00D82315" w:rsidRPr="00597720" w:rsidRDefault="0099298E" w:rsidP="005977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поселении нет выявленных месторождений полезных ископаемых, но земля богата сельскохозяйственными угодьями для развития животноводства и выращивания </w:t>
      </w:r>
      <w:proofErr w:type="spellStart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сельхозкультур</w:t>
      </w:r>
      <w:proofErr w:type="spellEnd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развитая система рек.</w:t>
      </w:r>
      <w:r w:rsidRPr="0099298E">
        <w:rPr>
          <w:rFonts w:ascii="Times New Roman" w:hAnsi="Times New Roman" w:cs="Times New Roman"/>
          <w:sz w:val="28"/>
          <w:szCs w:val="28"/>
        </w:rPr>
        <w:br/>
      </w:r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Экономическую основу поселения составляют сельскохозяйственные предприятия ООО «</w:t>
      </w:r>
      <w:proofErr w:type="spellStart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Агрообъединение</w:t>
      </w:r>
      <w:proofErr w:type="spellEnd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«Кубань» </w:t>
      </w:r>
      <w:proofErr w:type="spellStart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ПУ-Юг</w:t>
      </w:r>
      <w:proofErr w:type="spellEnd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специализирующиеся на производстве зерновых культур и продукции животноводства и 15 крестьянских (фермерских) хозяйств.</w:t>
      </w:r>
      <w:r w:rsidRPr="0099298E">
        <w:rPr>
          <w:rFonts w:ascii="Times New Roman" w:hAnsi="Times New Roman" w:cs="Times New Roman"/>
          <w:sz w:val="28"/>
          <w:szCs w:val="28"/>
        </w:rPr>
        <w:br/>
      </w:r>
      <w:r w:rsidR="00597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Финансовое положение сельскохозяйственного предприятия  </w:t>
      </w:r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удовлетворительное, материальная база постепенно обновляется.</w:t>
      </w:r>
      <w:r w:rsidRPr="0099298E">
        <w:rPr>
          <w:rFonts w:ascii="Times New Roman" w:hAnsi="Times New Roman" w:cs="Times New Roman"/>
          <w:sz w:val="28"/>
          <w:szCs w:val="28"/>
        </w:rPr>
        <w:br/>
      </w:r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gramStart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proofErr w:type="gramEnd"/>
      <w:r w:rsidRPr="0099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развивать овощеводство.</w:t>
      </w:r>
    </w:p>
    <w:p w:rsidR="00ED5475" w:rsidRPr="00ED5475" w:rsidRDefault="00ED5475" w:rsidP="002E397F">
      <w:pPr>
        <w:tabs>
          <w:tab w:val="left" w:pos="284"/>
          <w:tab w:val="left" w:pos="567"/>
        </w:tabs>
        <w:spacing w:after="120" w:line="360" w:lineRule="auto"/>
        <w:contextualSpacing/>
        <w:jc w:val="both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</w:pPr>
      <w:bookmarkStart w:id="0" w:name="_Toc443571213"/>
      <w:r w:rsidRPr="00ED5475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  <w:t>Социальная сфера</w:t>
      </w:r>
      <w:bookmarkEnd w:id="0"/>
    </w:p>
    <w:p w:rsidR="00D345F3" w:rsidRPr="00F57029" w:rsidRDefault="00EF3561" w:rsidP="00F570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Ст.</w:t>
      </w:r>
      <w:r w:rsidR="005A37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Новолабинская</w:t>
      </w:r>
      <w:proofErr w:type="spellEnd"/>
    </w:p>
    <w:p w:rsidR="00D345F3" w:rsidRPr="00F57029" w:rsidRDefault="00D345F3" w:rsidP="005A37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8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разработки </w:t>
      </w:r>
      <w:r w:rsidR="0020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203357"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</w:t>
      </w:r>
      <w:proofErr w:type="spellStart"/>
      <w:r w:rsidR="005A3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Новолабинская</w:t>
      </w:r>
      <w:proofErr w:type="spellEnd"/>
      <w:r w:rsidRPr="00F570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08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административного, социального и культурно-бытового назначения: администрация</w:t>
      </w:r>
      <w:r w:rsidR="005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Новолабинского</w:t>
      </w:r>
      <w:proofErr w:type="spellEnd"/>
      <w:r w:rsidR="0067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отделение </w:t>
      </w:r>
      <w:r w:rsidR="0011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бербанка </w:t>
      </w:r>
      <w:r w:rsidR="005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на 360 мест, детский сад на 130 мест, «</w:t>
      </w:r>
      <w:proofErr w:type="spellStart"/>
      <w:r w:rsidR="005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Культурно-досуговый</w:t>
      </w:r>
      <w:proofErr w:type="spellEnd"/>
      <w:r w:rsidR="005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на 600 мест, амбулатория на 33 посещения в смену, 22 предприятий торговли, 1 предприятие общественного питания, </w:t>
      </w:r>
      <w:r w:rsidRPr="00F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 связи, АТС. </w:t>
      </w:r>
      <w:proofErr w:type="gramEnd"/>
    </w:p>
    <w:p w:rsidR="0099298E" w:rsidRDefault="001E4D16" w:rsidP="00DE31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Жилой фонд</w:t>
      </w:r>
      <w:r w:rsidR="0099298E" w:rsidRPr="0099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98E" w:rsidRPr="0099298E" w:rsidRDefault="0099298E" w:rsidP="00DE3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планировочной структуры жилой зоны станицы обусловлено направлением изгибами рек, характером рельефа, которая представлена в основном прямоугольной сетью улиц, образующей кварталы преимущественно прямоугольной формы, застроенные по периметру 1-2 этажными жилыми домами с преобладанием индивидуальных домов усадебного типа с приусадебными участками площадью 0,06-</w:t>
      </w:r>
      <w:smartTag w:uri="urn:schemas-microsoft-com:office:smarttags" w:element="metricconverter">
        <w:smartTagPr>
          <w:attr w:name="ProductID" w:val="0,50 га"/>
        </w:smartTagPr>
        <w:r w:rsidRPr="00992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0,50 га</w:t>
        </w:r>
      </w:smartTag>
      <w:r w:rsidRPr="0099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98E" w:rsidRPr="0099298E" w:rsidRDefault="0099298E" w:rsidP="009929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Сложившаяся структура жилой застройки характеризуется низкой плотностью за исключением центральной части станицы. Территория индивидуальной застройки с приусадебными участками занимает площадь </w:t>
      </w:r>
      <w:smartTag w:uri="urn:schemas-microsoft-com:office:smarttags" w:element="metricconverter">
        <w:smartTagPr>
          <w:attr w:name="ProductID" w:val="452,97 га"/>
        </w:smartTagPr>
        <w:r w:rsidRPr="0099298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452,97 га</w:t>
        </w:r>
      </w:smartTag>
      <w:r w:rsidRPr="009929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298E" w:rsidRPr="0099298E" w:rsidRDefault="0099298E" w:rsidP="009929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зона станицы включает жилую застройку с учреждениями обслуживания, зелеными насаждениями, объектами и сооружениями коммунального назначения, транспорта и инфраструктуры.</w:t>
      </w:r>
    </w:p>
    <w:p w:rsidR="00940A17" w:rsidRDefault="009A60C9" w:rsidP="00940A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9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  <w:r w:rsidR="00940A17"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A17" w:rsidRPr="00940A17" w:rsidRDefault="00940A17" w:rsidP="00940A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Новолабинском</w:t>
      </w:r>
      <w:proofErr w:type="spellEnd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 узле задействована автодорога регионального значения «г</w:t>
      </w:r>
      <w:proofErr w:type="gramStart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сть-Лабинск – г.Лабинск – </w:t>
      </w:r>
      <w:proofErr w:type="spellStart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Упорная». </w:t>
      </w:r>
      <w:r w:rsidRPr="00940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Эта дорога связывает </w:t>
      </w:r>
      <w:r w:rsidRPr="00940A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станицу с районами и городами края.</w:t>
      </w:r>
    </w:p>
    <w:p w:rsidR="00940A17" w:rsidRPr="00940A17" w:rsidRDefault="00940A17" w:rsidP="00940A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0A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Существующая транспортная схема станицы представлена, в основном, </w:t>
      </w:r>
      <w:r w:rsidRPr="0094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регулярной сеткой улиц и дорог. Улично-дорожная сеть в станице сложилась в </w:t>
      </w:r>
      <w:r w:rsidRPr="00940A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виде непрерывной системы, но зачастую без учета функционального назначения </w:t>
      </w:r>
      <w:r w:rsidRPr="00940A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улиц и дорог, интенсивности транспортного, велосипедного и пешеходного </w:t>
      </w:r>
      <w:r w:rsidRPr="00940A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движения, архитектурно-планировочной организации территории и характера </w:t>
      </w:r>
      <w:r w:rsidRPr="00940A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застройки.</w:t>
      </w:r>
    </w:p>
    <w:p w:rsidR="005F4377" w:rsidRPr="00696B99" w:rsidRDefault="005F4377" w:rsidP="00696B99">
      <w:pPr>
        <w:pStyle w:val="a9"/>
        <w:numPr>
          <w:ilvl w:val="1"/>
          <w:numId w:val="12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6B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696B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8E5C03" w:rsidRDefault="00311BD7" w:rsidP="00DE3148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 в </w:t>
      </w:r>
      <w:r w:rsidR="00C04318">
        <w:rPr>
          <w:rFonts w:ascii="Times New Roman" w:hAnsi="Times New Roman" w:cs="Times New Roman"/>
          <w:sz w:val="28"/>
          <w:szCs w:val="28"/>
        </w:rPr>
        <w:t>сельсовете</w:t>
      </w:r>
      <w:r w:rsidR="004E396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4E396B" w:rsidRPr="008E5C03" w:rsidRDefault="004E396B" w:rsidP="00DE3148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проблемы несоответствия состояния дорог местного значения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Default="004E396B" w:rsidP="00DE3148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одним видом транспорта</w:t>
      </w:r>
      <w:r w:rsidR="0091170F" w:rsidRPr="008E5C03">
        <w:rPr>
          <w:rFonts w:ascii="Times New Roman" w:hAnsi="Times New Roman" w:cs="Times New Roman"/>
          <w:sz w:val="28"/>
          <w:szCs w:val="28"/>
        </w:rPr>
        <w:t xml:space="preserve"> - </w:t>
      </w:r>
      <w:r w:rsidRPr="008E5C03">
        <w:rPr>
          <w:rFonts w:ascii="Times New Roman" w:hAnsi="Times New Roman" w:cs="Times New Roman"/>
          <w:sz w:val="28"/>
          <w:szCs w:val="28"/>
        </w:rPr>
        <w:t>автомобильным.</w:t>
      </w:r>
    </w:p>
    <w:p w:rsidR="001521B8" w:rsidRPr="001521B8" w:rsidRDefault="001521B8" w:rsidP="00DE31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41EF0" w:rsidRPr="001521B8" w:rsidRDefault="001521B8" w:rsidP="00DE3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Автомобилизация </w:t>
      </w:r>
      <w:proofErr w:type="spellStart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Новолабинского</w:t>
      </w:r>
      <w:proofErr w:type="spellEnd"/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902 автомобиля.</w:t>
      </w:r>
      <w:r w:rsidRPr="0015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606" w:rsidRPr="00EF3561" w:rsidRDefault="004E396B" w:rsidP="00DE3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A9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Pr="00BD1AA9">
        <w:rPr>
          <w:rFonts w:ascii="Times New Roman" w:hAnsi="Times New Roman" w:cs="Times New Roman"/>
          <w:sz w:val="28"/>
          <w:szCs w:val="28"/>
        </w:rPr>
        <w:t xml:space="preserve"> - В настоящее время на территории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AA9">
        <w:rPr>
          <w:rFonts w:ascii="Times New Roman" w:hAnsi="Times New Roman" w:cs="Times New Roman"/>
          <w:sz w:val="28"/>
          <w:szCs w:val="28"/>
        </w:rPr>
        <w:t xml:space="preserve"> железнодорожная сеть отсутствует. </w:t>
      </w:r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железнодорожная пассажирская станция «</w:t>
      </w:r>
      <w:proofErr w:type="spellStart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Усть-Лабинская</w:t>
      </w:r>
      <w:proofErr w:type="spellEnd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находится в </w:t>
      </w:r>
      <w:smartTag w:uri="urn:schemas-microsoft-com:office:smarttags" w:element="metricconverter">
        <w:smartTagPr>
          <w:attr w:name="ProductID" w:val="29 км"/>
        </w:smartTagPr>
        <w:r w:rsidR="006A6606" w:rsidRPr="00171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км</w:t>
        </w:r>
      </w:smartTag>
      <w:proofErr w:type="gramStart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A6606" w:rsidRPr="001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станицы в г. Усть-Лабинске.</w:t>
      </w:r>
    </w:p>
    <w:p w:rsidR="004E396B" w:rsidRPr="008E5C03" w:rsidRDefault="004E396B" w:rsidP="00DE3148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4E396B" w:rsidRDefault="004E396B" w:rsidP="004E396B">
      <w:pPr>
        <w:spacing w:after="15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lastRenderedPageBreak/>
        <w:t>Воздушные перевозки</w:t>
      </w:r>
      <w:r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597720">
        <w:rPr>
          <w:rFonts w:ascii="Times New Roman" w:hAnsi="Times New Roman" w:cs="Times New Roman"/>
          <w:sz w:val="28"/>
          <w:szCs w:val="28"/>
        </w:rPr>
        <w:t>н</w:t>
      </w:r>
      <w:r w:rsidR="006A6606" w:rsidRPr="008E5C0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6A6606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A66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1998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>не осуществляются.</w:t>
      </w:r>
      <w:r w:rsidR="00CE758C">
        <w:rPr>
          <w:rFonts w:ascii="Times New Roman" w:hAnsi="Times New Roman" w:cs="Times New Roman"/>
          <w:sz w:val="28"/>
          <w:szCs w:val="28"/>
        </w:rPr>
        <w:t xml:space="preserve">  </w:t>
      </w:r>
      <w:r w:rsidR="00FB1998">
        <w:rPr>
          <w:rFonts w:ascii="Times New Roman" w:hAnsi="Times New Roman" w:cs="Times New Roman"/>
          <w:sz w:val="28"/>
          <w:szCs w:val="28"/>
        </w:rPr>
        <w:t>Для воздушных перелетов население пользуется аэропорт</w:t>
      </w:r>
      <w:r w:rsidR="006A6606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6A66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6606">
        <w:rPr>
          <w:rFonts w:ascii="Times New Roman" w:hAnsi="Times New Roman" w:cs="Times New Roman"/>
          <w:sz w:val="28"/>
          <w:szCs w:val="28"/>
        </w:rPr>
        <w:t>. Краснодара</w:t>
      </w:r>
      <w:r w:rsidR="00FB1998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="006A6606">
        <w:rPr>
          <w:rFonts w:ascii="Times New Roman" w:hAnsi="Times New Roman" w:cs="Times New Roman"/>
          <w:sz w:val="28"/>
          <w:szCs w:val="28"/>
        </w:rPr>
        <w:t>84</w:t>
      </w:r>
      <w:r w:rsidR="00680095">
        <w:rPr>
          <w:rFonts w:ascii="Times New Roman" w:hAnsi="Times New Roman" w:cs="Times New Roman"/>
          <w:sz w:val="28"/>
          <w:szCs w:val="28"/>
        </w:rPr>
        <w:t xml:space="preserve"> км</w:t>
      </w:r>
      <w:r w:rsidR="00FB1998">
        <w:rPr>
          <w:rFonts w:ascii="Times New Roman" w:hAnsi="Times New Roman" w:cs="Times New Roman"/>
          <w:sz w:val="28"/>
          <w:szCs w:val="28"/>
        </w:rPr>
        <w:t xml:space="preserve"> от </w:t>
      </w:r>
      <w:r w:rsidR="006A660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1AA9">
        <w:rPr>
          <w:rFonts w:ascii="Times New Roman" w:hAnsi="Times New Roman" w:cs="Times New Roman"/>
          <w:sz w:val="28"/>
          <w:szCs w:val="28"/>
        </w:rPr>
        <w:t>.</w:t>
      </w:r>
      <w:r w:rsidR="00CE7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1D" w:rsidRPr="008E5C03" w:rsidRDefault="00F61A49" w:rsidP="00696B99">
      <w:pPr>
        <w:pStyle w:val="a9"/>
        <w:numPr>
          <w:ilvl w:val="1"/>
          <w:numId w:val="12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proofErr w:type="spellStart"/>
      <w:r w:rsidR="00672B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940A17" w:rsidRPr="00DE3148" w:rsidRDefault="00F16381" w:rsidP="00A41EF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Таблица </w:t>
      </w:r>
      <w:r w:rsidR="00B80548"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="006C110F"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="00DC7125"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proofErr w:type="spellStart"/>
      <w:r w:rsidR="00672BDD"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Новолабинского</w:t>
      </w:r>
      <w:proofErr w:type="spellEnd"/>
      <w:r w:rsidR="00672BDD" w:rsidRPr="00DE31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2"/>
        <w:gridCol w:w="1244"/>
        <w:gridCol w:w="1562"/>
        <w:gridCol w:w="1317"/>
        <w:gridCol w:w="1775"/>
        <w:gridCol w:w="1659"/>
      </w:tblGrid>
      <w:tr w:rsidR="00940A17" w:rsidRPr="00940A17" w:rsidTr="007461F3">
        <w:tc>
          <w:tcPr>
            <w:tcW w:w="2421" w:type="dxa"/>
            <w:vMerge w:val="restart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369" w:type="dxa"/>
            <w:vMerge w:val="restart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ПОДД</w:t>
            </w:r>
            <w:proofErr w:type="spellEnd"/>
          </w:p>
        </w:tc>
        <w:tc>
          <w:tcPr>
            <w:tcW w:w="1867" w:type="dxa"/>
            <w:vMerge w:val="restart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905" w:type="dxa"/>
            <w:gridSpan w:val="3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Протяженность дорог/значение</w:t>
            </w:r>
          </w:p>
        </w:tc>
      </w:tr>
      <w:tr w:rsidR="00940A17" w:rsidRPr="00940A17" w:rsidTr="007461F3">
        <w:tc>
          <w:tcPr>
            <w:tcW w:w="2421" w:type="dxa"/>
            <w:vMerge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829" w:type="dxa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664" w:type="dxa"/>
            <w:shd w:val="clear" w:color="auto" w:fill="FFFFFF" w:themeFill="background1"/>
          </w:tcPr>
          <w:p w:rsidR="00940A17" w:rsidRPr="00940A17" w:rsidRDefault="00940A17" w:rsidP="0094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0A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федерального</w:t>
            </w:r>
          </w:p>
        </w:tc>
      </w:tr>
      <w:tr w:rsidR="00940A17" w:rsidRPr="007461F3" w:rsidTr="007461F3">
        <w:trPr>
          <w:trHeight w:val="495"/>
        </w:trPr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Базарная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Колхозная 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Красная 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Красноармейская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Маяковского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Набережная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Октябрьская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Свердлова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Степная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Тимирязева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асфальт, 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940A17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Тимирязева</w:t>
            </w:r>
            <w:proofErr w:type="gramStart"/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ереулок</w:t>
            </w:r>
            <w:proofErr w:type="spellEnd"/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Чапаева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17" w:rsidRPr="007461F3" w:rsidTr="007461F3">
        <w:tc>
          <w:tcPr>
            <w:tcW w:w="2421" w:type="dxa"/>
            <w:shd w:val="clear" w:color="auto" w:fill="FFFFFF" w:themeFill="background1"/>
          </w:tcPr>
          <w:p w:rsidR="00940A17" w:rsidRPr="007461F3" w:rsidRDefault="007461F3" w:rsidP="0094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40A17"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Шаумяна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940A17" w:rsidRPr="007461F3" w:rsidRDefault="00940A17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4" w:rsidRPr="007461F3" w:rsidTr="007461F3">
        <w:tc>
          <w:tcPr>
            <w:tcW w:w="2421" w:type="dxa"/>
            <w:shd w:val="clear" w:color="auto" w:fill="FFFFFF" w:themeFill="background1"/>
          </w:tcPr>
          <w:p w:rsidR="006508F4" w:rsidRPr="007461F3" w:rsidRDefault="007461F3" w:rsidP="004E2A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6508F4" w:rsidRPr="0074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Шевченко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4" w:rsidRPr="007461F3" w:rsidTr="007461F3">
        <w:tc>
          <w:tcPr>
            <w:tcW w:w="2421" w:type="dxa"/>
            <w:shd w:val="clear" w:color="auto" w:fill="FFFFFF" w:themeFill="background1"/>
          </w:tcPr>
          <w:p w:rsidR="006508F4" w:rsidRPr="007461F3" w:rsidRDefault="007461F3" w:rsidP="004E2A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6508F4" w:rsidRPr="0074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 xml:space="preserve">асфальт, </w:t>
            </w:r>
            <w:r w:rsidRPr="0074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4" w:rsidRPr="00940A17" w:rsidTr="007461F3">
        <w:tc>
          <w:tcPr>
            <w:tcW w:w="2421" w:type="dxa"/>
            <w:shd w:val="clear" w:color="auto" w:fill="FFFFFF" w:themeFill="background1"/>
          </w:tcPr>
          <w:p w:rsidR="006508F4" w:rsidRPr="007461F3" w:rsidRDefault="007461F3" w:rsidP="004E2A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 w:rsidR="006508F4" w:rsidRPr="0074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Коломийцева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508F4" w:rsidRPr="007461F3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508F4" w:rsidRPr="006508F4" w:rsidRDefault="006508F4" w:rsidP="005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6508F4" w:rsidRPr="00940A17" w:rsidRDefault="006508F4" w:rsidP="0059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D43" w:rsidRPr="00A41EF0" w:rsidRDefault="00F16381" w:rsidP="00696B99">
      <w:pPr>
        <w:pStyle w:val="a9"/>
        <w:numPr>
          <w:ilvl w:val="1"/>
          <w:numId w:val="12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41E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A41E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A41E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Pr="00A41E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940A17" w:rsidRDefault="00BC3E0C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E0C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Pr="00BC3E0C">
        <w:rPr>
          <w:rFonts w:ascii="Times New Roman" w:hAnsi="Times New Roman" w:cs="Times New Roman"/>
          <w:sz w:val="28"/>
          <w:szCs w:val="28"/>
        </w:rPr>
        <w:t xml:space="preserve"> </w:t>
      </w:r>
      <w:r w:rsidR="00940A17">
        <w:rPr>
          <w:rFonts w:ascii="Times New Roman" w:hAnsi="Times New Roman" w:cs="Times New Roman"/>
          <w:sz w:val="28"/>
          <w:szCs w:val="28"/>
        </w:rPr>
        <w:t>902</w:t>
      </w:r>
      <w:r w:rsidR="0030252D">
        <w:rPr>
          <w:rFonts w:ascii="Times New Roman" w:hAnsi="Times New Roman" w:cs="Times New Roman"/>
          <w:sz w:val="28"/>
          <w:szCs w:val="28"/>
        </w:rPr>
        <w:t xml:space="preserve"> </w:t>
      </w:r>
      <w:r w:rsidR="00940A17">
        <w:rPr>
          <w:rFonts w:ascii="Times New Roman" w:hAnsi="Times New Roman" w:cs="Times New Roman"/>
          <w:sz w:val="28"/>
          <w:szCs w:val="28"/>
        </w:rPr>
        <w:t>транспортного</w:t>
      </w:r>
      <w:r w:rsidRPr="00BC3E0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40A17">
        <w:rPr>
          <w:rFonts w:ascii="Times New Roman" w:hAnsi="Times New Roman" w:cs="Times New Roman"/>
          <w:sz w:val="28"/>
          <w:szCs w:val="28"/>
        </w:rPr>
        <w:t>а</w:t>
      </w:r>
      <w:r w:rsidRPr="00BC3E0C">
        <w:rPr>
          <w:rFonts w:ascii="Times New Roman" w:hAnsi="Times New Roman" w:cs="Times New Roman"/>
          <w:sz w:val="28"/>
          <w:szCs w:val="28"/>
        </w:rPr>
        <w:t xml:space="preserve">: </w:t>
      </w:r>
      <w:r w:rsidR="00940A17">
        <w:rPr>
          <w:rFonts w:ascii="Times New Roman" w:hAnsi="Times New Roman" w:cs="Times New Roman"/>
          <w:sz w:val="28"/>
          <w:szCs w:val="28"/>
        </w:rPr>
        <w:t>884 ед. – легковых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40A17">
        <w:rPr>
          <w:rFonts w:ascii="Times New Roman" w:hAnsi="Times New Roman" w:cs="Times New Roman"/>
          <w:sz w:val="28"/>
          <w:szCs w:val="28"/>
        </w:rPr>
        <w:t>18 ед. – грузовых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0C" w:rsidRPr="00BC3E0C" w:rsidRDefault="00BC3E0C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C3E0C">
        <w:rPr>
          <w:rFonts w:ascii="Times New Roman" w:hAnsi="Times New Roman" w:cs="Times New Roman"/>
          <w:sz w:val="28"/>
          <w:szCs w:val="28"/>
        </w:rPr>
        <w:t xml:space="preserve"> </w:t>
      </w:r>
      <w:r w:rsidRPr="00BC3E0C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BC3E0C" w:rsidRPr="00BC3E0C" w:rsidRDefault="00BC3E0C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C3E0C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BC3E0C">
        <w:rPr>
          <w:rFonts w:ascii="Times New Roman" w:hAnsi="Times New Roman" w:cs="Times New Roman"/>
          <w:sz w:val="28"/>
          <w:szCs w:val="28"/>
        </w:rPr>
        <w:t xml:space="preserve"> 6.40, 6.41 </w:t>
      </w:r>
      <w:proofErr w:type="spellStart"/>
      <w:r w:rsidRPr="00B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C3E0C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Планировка и застройка городских и сельских поселений»:               </w:t>
      </w:r>
    </w:p>
    <w:p w:rsidR="002843A7" w:rsidRDefault="00BC3E0C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E0C">
        <w:rPr>
          <w:rFonts w:ascii="Times New Roman" w:hAnsi="Times New Roman" w:cs="Times New Roman"/>
          <w:sz w:val="28"/>
          <w:szCs w:val="28"/>
        </w:rPr>
        <w:t>−</w:t>
      </w:r>
      <w:r w:rsidRPr="00BC3E0C">
        <w:rPr>
          <w:rFonts w:ascii="Times New Roman" w:hAnsi="Times New Roman" w:cs="Times New Roman"/>
          <w:sz w:val="28"/>
          <w:szCs w:val="28"/>
        </w:rPr>
        <w:tab/>
        <w:t>автозаправочные станции (</w:t>
      </w:r>
      <w:proofErr w:type="spellStart"/>
      <w:r w:rsidRPr="00BC3E0C">
        <w:rPr>
          <w:rFonts w:ascii="Times New Roman" w:hAnsi="Times New Roman" w:cs="Times New Roman"/>
          <w:sz w:val="28"/>
          <w:szCs w:val="28"/>
        </w:rPr>
        <w:t>АЗС</w:t>
      </w:r>
      <w:proofErr w:type="spellEnd"/>
      <w:r w:rsidRPr="00BC3E0C">
        <w:rPr>
          <w:rFonts w:ascii="Times New Roman" w:hAnsi="Times New Roman" w:cs="Times New Roman"/>
          <w:sz w:val="28"/>
          <w:szCs w:val="28"/>
        </w:rPr>
        <w:t>) следует проектировать из расчета одна топливораздаточная колонка на 1200 легковых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3A7">
        <w:rPr>
          <w:rFonts w:ascii="Times New Roman" w:hAnsi="Times New Roman" w:cs="Times New Roman"/>
          <w:sz w:val="28"/>
          <w:szCs w:val="28"/>
        </w:rPr>
        <w:t>Существующая</w:t>
      </w:r>
      <w:proofErr w:type="gramEnd"/>
      <w:r w:rsidR="0028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A7">
        <w:rPr>
          <w:rFonts w:ascii="Times New Roman" w:hAnsi="Times New Roman" w:cs="Times New Roman"/>
          <w:sz w:val="28"/>
          <w:szCs w:val="28"/>
        </w:rPr>
        <w:t>АЗС</w:t>
      </w:r>
      <w:proofErr w:type="spellEnd"/>
      <w:r w:rsidR="002843A7">
        <w:rPr>
          <w:rFonts w:ascii="Times New Roman" w:hAnsi="Times New Roman" w:cs="Times New Roman"/>
          <w:sz w:val="28"/>
          <w:szCs w:val="28"/>
        </w:rPr>
        <w:t xml:space="preserve"> полностью удовлетворяет данное количество 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62" w:rsidRPr="008E5C03" w:rsidRDefault="00BC3E0C" w:rsidP="00BC3E0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E0C">
        <w:rPr>
          <w:rFonts w:ascii="Times New Roman" w:hAnsi="Times New Roman" w:cs="Times New Roman"/>
          <w:sz w:val="28"/>
          <w:szCs w:val="28"/>
        </w:rPr>
        <w:t>−</w:t>
      </w:r>
      <w:r w:rsidRPr="00BC3E0C">
        <w:rPr>
          <w:rFonts w:ascii="Times New Roman" w:hAnsi="Times New Roman" w:cs="Times New Roman"/>
          <w:sz w:val="28"/>
          <w:szCs w:val="28"/>
        </w:rPr>
        <w:tab/>
        <w:t>станции технического обслуживания (СТО) автомобилей следует проектировать из расчета один п</w:t>
      </w:r>
      <w:r w:rsidR="00180DBC">
        <w:rPr>
          <w:rFonts w:ascii="Times New Roman" w:hAnsi="Times New Roman" w:cs="Times New Roman"/>
          <w:sz w:val="28"/>
          <w:szCs w:val="28"/>
        </w:rPr>
        <w:t>ост на 200 легковых автомобилей, в связи</w:t>
      </w:r>
      <w:r w:rsidR="002843A7">
        <w:rPr>
          <w:rFonts w:ascii="Times New Roman" w:hAnsi="Times New Roman" w:cs="Times New Roman"/>
          <w:sz w:val="28"/>
          <w:szCs w:val="28"/>
        </w:rPr>
        <w:t xml:space="preserve"> с этим </w:t>
      </w:r>
      <w:proofErr w:type="gramStart"/>
      <w:r w:rsidR="002843A7">
        <w:rPr>
          <w:rFonts w:ascii="Times New Roman" w:hAnsi="Times New Roman" w:cs="Times New Roman"/>
          <w:sz w:val="28"/>
          <w:szCs w:val="28"/>
        </w:rPr>
        <w:t>существующее</w:t>
      </w:r>
      <w:proofErr w:type="gramEnd"/>
      <w:r w:rsidR="002843A7">
        <w:rPr>
          <w:rFonts w:ascii="Times New Roman" w:hAnsi="Times New Roman" w:cs="Times New Roman"/>
          <w:sz w:val="28"/>
          <w:szCs w:val="28"/>
        </w:rPr>
        <w:t xml:space="preserve">  СТО соответствует.</w:t>
      </w:r>
    </w:p>
    <w:p w:rsidR="00834378" w:rsidRPr="00C4722F" w:rsidRDefault="00834378" w:rsidP="00834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C4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п.6.33</w:t>
      </w:r>
      <w:proofErr w:type="spellEnd"/>
      <w:r w:rsidRPr="00C4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C4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 «Градостроительство. Планировка и застройка городских и сельских поселений» обеспеченность населения гаражами и стоянками для постоянного хранения индивидуального легкового транспорта должна быть 90%.</w:t>
      </w:r>
      <w:r w:rsidR="0030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многоквартирные дома на территории сельсовета отсутствуют, строительство гаражей не планируется. Население хранит транспорт в собственных гаражах или на придомовой территории.</w:t>
      </w:r>
    </w:p>
    <w:p w:rsidR="00E96913" w:rsidRPr="00484CCE" w:rsidRDefault="00953C06" w:rsidP="007553DB">
      <w:pPr>
        <w:spacing w:after="225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9C766A" w:rsidRDefault="002843A7" w:rsidP="00F81178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общественный транспорт отсутствует</w:t>
      </w:r>
      <w:r w:rsidR="00F81178">
        <w:rPr>
          <w:rFonts w:ascii="Times New Roman" w:hAnsi="Times New Roman" w:cs="Times New Roman"/>
          <w:sz w:val="28"/>
          <w:szCs w:val="28"/>
        </w:rPr>
        <w:t>. Население пользуется личным автотранспортом.</w:t>
      </w:r>
      <w:r w:rsidR="00F811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535" w:rsidRDefault="00953C06" w:rsidP="007553DB">
      <w:pPr>
        <w:pStyle w:val="a9"/>
        <w:spacing w:after="225" w:line="240" w:lineRule="auto"/>
        <w:ind w:left="142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  <w:r w:rsidR="00FA0535" w:rsidRPr="00FA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96" w:rsidRPr="00FA0535" w:rsidRDefault="00FA0535" w:rsidP="00597720">
      <w:pPr>
        <w:spacing w:after="225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05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A0535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Pr="00FA0535">
        <w:rPr>
          <w:rFonts w:ascii="Times New Roman" w:hAnsi="Times New Roman" w:cs="Times New Roman"/>
          <w:sz w:val="28"/>
          <w:szCs w:val="28"/>
        </w:rPr>
        <w:t xml:space="preserve"> сельского поселения тротуары отсутствуют.</w:t>
      </w:r>
    </w:p>
    <w:p w:rsidR="00DB44FE" w:rsidRPr="00B1790E" w:rsidRDefault="00DB44FE" w:rsidP="0059772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 xml:space="preserve">В </w:t>
      </w:r>
      <w:r w:rsidR="00953784" w:rsidRPr="00B1790E">
        <w:rPr>
          <w:rFonts w:ascii="Times New Roman" w:hAnsi="Times New Roman" w:cs="Times New Roman"/>
          <w:sz w:val="28"/>
          <w:szCs w:val="28"/>
        </w:rPr>
        <w:t>муниципальном образовании осуществляется</w:t>
      </w:r>
      <w:r w:rsidRPr="00B1790E">
        <w:rPr>
          <w:rFonts w:ascii="Times New Roman" w:hAnsi="Times New Roman" w:cs="Times New Roman"/>
          <w:sz w:val="28"/>
          <w:szCs w:val="28"/>
        </w:rPr>
        <w:t xml:space="preserve"> велосипедное движение в местах общего пользования в неорганизованном порядке</w:t>
      </w:r>
      <w:r w:rsidR="00953784" w:rsidRPr="00B1790E">
        <w:rPr>
          <w:rFonts w:ascii="Times New Roman" w:hAnsi="Times New Roman" w:cs="Times New Roman"/>
          <w:sz w:val="28"/>
          <w:szCs w:val="28"/>
        </w:rPr>
        <w:t xml:space="preserve">. </w:t>
      </w:r>
      <w:r w:rsidR="005C0696" w:rsidRPr="00B1790E">
        <w:rPr>
          <w:rFonts w:ascii="Times New Roman" w:hAnsi="Times New Roman" w:cs="Times New Roman"/>
          <w:sz w:val="28"/>
          <w:szCs w:val="28"/>
        </w:rPr>
        <w:t xml:space="preserve">Строительство велосипедных дорожек в </w:t>
      </w:r>
      <w:r w:rsidR="0071492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C0696" w:rsidRPr="00B1790E">
        <w:rPr>
          <w:rFonts w:ascii="Times New Roman" w:hAnsi="Times New Roman" w:cs="Times New Roman"/>
          <w:sz w:val="28"/>
          <w:szCs w:val="28"/>
        </w:rPr>
        <w:t xml:space="preserve"> не рационально, в связи с малочисленностью населения.</w:t>
      </w:r>
    </w:p>
    <w:p w:rsidR="00A91596" w:rsidRPr="00B1790E" w:rsidRDefault="005015D0" w:rsidP="007553DB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1790E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нспортных средств, оценка работ транспортных средств 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D96394" w:rsidRPr="00B03DD6" w:rsidRDefault="00E91930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3DD6">
        <w:rPr>
          <w:rFonts w:ascii="Times New Roman" w:hAnsi="Times New Roman" w:cs="Times New Roman"/>
          <w:sz w:val="28"/>
          <w:szCs w:val="28"/>
        </w:rPr>
        <w:t xml:space="preserve">Основными предприятиями, осуществляющими грузовые перевозки на территории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3DD6">
        <w:rPr>
          <w:rFonts w:ascii="Times New Roman" w:hAnsi="Times New Roman" w:cs="Times New Roman"/>
          <w:sz w:val="28"/>
          <w:szCs w:val="28"/>
        </w:rPr>
        <w:t>, являются</w:t>
      </w:r>
      <w:r w:rsidR="00FA0535" w:rsidRPr="00FA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535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="00FA0535">
        <w:rPr>
          <w:rFonts w:ascii="Times New Roman" w:hAnsi="Times New Roman" w:cs="Times New Roman"/>
          <w:sz w:val="28"/>
          <w:szCs w:val="28"/>
          <w:shd w:val="clear" w:color="auto" w:fill="FFFFFF"/>
        </w:rPr>
        <w:t>Агрообъединение</w:t>
      </w:r>
      <w:proofErr w:type="spellEnd"/>
      <w:r w:rsidR="00FA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«Кубань».</w:t>
      </w:r>
    </w:p>
    <w:p w:rsidR="0068494C" w:rsidRPr="00EF70BC" w:rsidRDefault="0068494C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0BC">
        <w:rPr>
          <w:rFonts w:ascii="Times New Roman" w:hAnsi="Times New Roman" w:cs="Times New Roman"/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70BC">
        <w:rPr>
          <w:rFonts w:ascii="Times New Roman" w:hAnsi="Times New Roman" w:cs="Times New Roman"/>
          <w:sz w:val="28"/>
          <w:szCs w:val="28"/>
        </w:rPr>
        <w:t xml:space="preserve">, вывоз </w:t>
      </w:r>
      <w:proofErr w:type="spellStart"/>
      <w:r w:rsidRPr="00EF70BC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EF70BC">
        <w:rPr>
          <w:rFonts w:ascii="Times New Roman" w:hAnsi="Times New Roman" w:cs="Times New Roman"/>
          <w:sz w:val="28"/>
          <w:szCs w:val="28"/>
        </w:rPr>
        <w:t xml:space="preserve">, россыпь </w:t>
      </w:r>
      <w:proofErr w:type="spellStart"/>
      <w:r w:rsidRPr="00EF70BC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EF70BC">
        <w:rPr>
          <w:rFonts w:ascii="Times New Roman" w:hAnsi="Times New Roman" w:cs="Times New Roman"/>
          <w:sz w:val="28"/>
          <w:szCs w:val="28"/>
        </w:rPr>
        <w:t xml:space="preserve"> материалов. По состоянию на 01.01.2016 число единиц специализированного транспорта составляет </w:t>
      </w:r>
      <w:r w:rsidR="00EF70BC">
        <w:rPr>
          <w:rFonts w:ascii="Times New Roman" w:hAnsi="Times New Roman" w:cs="Times New Roman"/>
          <w:sz w:val="28"/>
          <w:szCs w:val="28"/>
        </w:rPr>
        <w:t>4</w:t>
      </w:r>
      <w:r w:rsidRPr="00EF70B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70BC">
        <w:rPr>
          <w:rFonts w:ascii="Times New Roman" w:hAnsi="Times New Roman" w:cs="Times New Roman"/>
          <w:sz w:val="28"/>
          <w:szCs w:val="28"/>
        </w:rPr>
        <w:t>ы</w:t>
      </w:r>
      <w:r w:rsidRPr="00EF70BC">
        <w:rPr>
          <w:rFonts w:ascii="Times New Roman" w:hAnsi="Times New Roman" w:cs="Times New Roman"/>
          <w:sz w:val="28"/>
          <w:szCs w:val="28"/>
        </w:rPr>
        <w:t>.</w:t>
      </w:r>
    </w:p>
    <w:p w:rsidR="00953C06" w:rsidRPr="008E5C03" w:rsidRDefault="005015D0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FC6D3E" w:rsidRPr="008E5C03" w:rsidRDefault="00E63EE1" w:rsidP="00F8117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За 2015</w:t>
      </w:r>
      <w:r w:rsidR="00790E85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год на территории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6D3E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F81178">
        <w:rPr>
          <w:rFonts w:ascii="Times New Roman" w:hAnsi="Times New Roman" w:cs="Times New Roman"/>
          <w:sz w:val="28"/>
          <w:szCs w:val="28"/>
        </w:rPr>
        <w:t xml:space="preserve">ДТП не </w:t>
      </w:r>
      <w:r w:rsidRPr="008E5C03">
        <w:rPr>
          <w:rFonts w:ascii="Times New Roman" w:hAnsi="Times New Roman" w:cs="Times New Roman"/>
          <w:sz w:val="28"/>
          <w:szCs w:val="28"/>
        </w:rPr>
        <w:t>зарегистрирован</w:t>
      </w:r>
      <w:r w:rsidR="00714925">
        <w:rPr>
          <w:rFonts w:ascii="Times New Roman" w:hAnsi="Times New Roman" w:cs="Times New Roman"/>
          <w:sz w:val="28"/>
          <w:szCs w:val="28"/>
        </w:rPr>
        <w:t>ы</w:t>
      </w:r>
      <w:r w:rsidR="00F81178">
        <w:rPr>
          <w:rFonts w:ascii="Times New Roman" w:hAnsi="Times New Roman" w:cs="Times New Roman"/>
          <w:sz w:val="28"/>
          <w:szCs w:val="28"/>
        </w:rPr>
        <w:t>.</w:t>
      </w:r>
      <w:r w:rsidRPr="008E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3E" w:rsidRPr="008E5C03" w:rsidRDefault="00E63EE1" w:rsidP="0043628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Плановые мероприятия:</w:t>
      </w:r>
    </w:p>
    <w:p w:rsidR="00FC6D3E" w:rsidRPr="008E5C03" w:rsidRDefault="00436288" w:rsidP="0043628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1) </w:t>
      </w:r>
      <w:r w:rsidR="00E63EE1" w:rsidRPr="008E5C03">
        <w:rPr>
          <w:rFonts w:ascii="Times New Roman" w:hAnsi="Times New Roman" w:cs="Times New Roman"/>
          <w:sz w:val="28"/>
          <w:szCs w:val="28"/>
        </w:rPr>
        <w:t xml:space="preserve">Нанесение в летний период времени горизонтальной разметки, с применением современных лакокрасочных и </w:t>
      </w:r>
      <w:proofErr w:type="spellStart"/>
      <w:r w:rsidR="00E63EE1" w:rsidRPr="008E5C0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E63EE1" w:rsidRPr="008E5C03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FC6D3E" w:rsidRPr="00E270D3" w:rsidRDefault="00E63EE1" w:rsidP="00436288">
      <w:pPr>
        <w:spacing w:after="225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0D3">
        <w:rPr>
          <w:rFonts w:ascii="Times New Roman" w:hAnsi="Times New Roman" w:cs="Times New Roman"/>
          <w:sz w:val="28"/>
          <w:szCs w:val="28"/>
        </w:rPr>
        <w:t>2) Шероховатая поверхностная обработка проезжей части.</w:t>
      </w:r>
    </w:p>
    <w:p w:rsidR="00DE3148" w:rsidRDefault="00DE3148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DE314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051" w:rsidRPr="00E270D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E270D3">
        <w:rPr>
          <w:rFonts w:ascii="Times New Roman" w:hAnsi="Times New Roman" w:cs="Times New Roman"/>
          <w:b/>
          <w:i/>
          <w:sz w:val="28"/>
          <w:szCs w:val="28"/>
        </w:rPr>
        <w:lastRenderedPageBreak/>
        <w:t>1.10</w:t>
      </w:r>
      <w:r w:rsidR="00662E6C" w:rsidRPr="00E270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E270D3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E270D3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E270D3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E270D3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E270D3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6D0EE6" w:rsidRDefault="00E270D3" w:rsidP="00E270D3">
      <w:pPr>
        <w:spacing w:after="225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6D0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6D0EE6" w:rsidRDefault="00E270D3" w:rsidP="00E270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sz w:val="28"/>
          <w:szCs w:val="28"/>
        </w:rPr>
        <w:t>Выбросы в воздух дыма и газообразных загрязняющих веществ (диоксид азота (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NO2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>), диоксид серы (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SO2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>) и озон (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О3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 xml:space="preserve">)) приводят вредным проявлениям для здоровья, особенно к респираторным аллергическим заболеваниям. </w:t>
      </w:r>
    </w:p>
    <w:p w:rsidR="00E270D3" w:rsidRPr="006D0EE6" w:rsidRDefault="00E270D3" w:rsidP="00DE314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b/>
          <w:i/>
          <w:sz w:val="28"/>
          <w:szCs w:val="28"/>
        </w:rPr>
        <w:t>Воздействие шума</w:t>
      </w:r>
      <w:r w:rsidRPr="006D0EE6">
        <w:rPr>
          <w:rFonts w:ascii="Times New Roman" w:hAnsi="Times New Roman" w:cs="Times New Roman"/>
          <w:sz w:val="28"/>
          <w:szCs w:val="28"/>
        </w:rPr>
        <w:t xml:space="preserve">. 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</w:t>
      </w:r>
      <w:proofErr w:type="spellStart"/>
      <w:proofErr w:type="gramStart"/>
      <w:r w:rsidRPr="006D0EE6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6D0EE6">
        <w:rPr>
          <w:rFonts w:ascii="Times New Roman" w:hAnsi="Times New Roman" w:cs="Times New Roman"/>
          <w:sz w:val="28"/>
          <w:szCs w:val="28"/>
        </w:rPr>
        <w:t xml:space="preserve"> и эндокринных заболеваний. </w:t>
      </w:r>
    </w:p>
    <w:p w:rsidR="00E270D3" w:rsidRPr="006D0EE6" w:rsidRDefault="00E270D3" w:rsidP="00E270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sz w:val="28"/>
          <w:szCs w:val="28"/>
        </w:rPr>
        <w:t>Воздействие шума влияет на познавательные способности людей, мотивацию, вызывает раздражительность.</w:t>
      </w:r>
    </w:p>
    <w:p w:rsidR="00E270D3" w:rsidRPr="006D0EE6" w:rsidRDefault="00E270D3" w:rsidP="00DE3148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sz w:val="28"/>
          <w:szCs w:val="28"/>
        </w:rPr>
        <w:t xml:space="preserve"> </w:t>
      </w:r>
      <w:r w:rsidRPr="006D0EE6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6D0EE6">
        <w:rPr>
          <w:rFonts w:ascii="Times New Roman" w:hAnsi="Times New Roman" w:cs="Times New Roman"/>
          <w:sz w:val="28"/>
          <w:szCs w:val="28"/>
        </w:rPr>
        <w:t xml:space="preserve">. 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spellStart"/>
      <w:proofErr w:type="gramStart"/>
      <w:r w:rsidRPr="006D0EE6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6D0EE6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 xml:space="preserve">, ожирение, некоторые типы рака, 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 xml:space="preserve"> и вызывают депрессию. </w:t>
      </w:r>
    </w:p>
    <w:p w:rsidR="00E270D3" w:rsidRPr="006D0EE6" w:rsidRDefault="00E270D3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spellStart"/>
      <w:r w:rsidRPr="006D0EE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D0EE6">
        <w:rPr>
          <w:rFonts w:ascii="Times New Roman" w:hAnsi="Times New Roman" w:cs="Times New Roman"/>
          <w:sz w:val="28"/>
          <w:szCs w:val="28"/>
        </w:rPr>
        <w:t xml:space="preserve">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270D3" w:rsidRPr="003348EB" w:rsidRDefault="00E270D3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EE6">
        <w:rPr>
          <w:rFonts w:ascii="Times New Roman" w:hAnsi="Times New Roman" w:cs="Times New Roman"/>
          <w:sz w:val="28"/>
          <w:szCs w:val="28"/>
        </w:rPr>
        <w:t xml:space="preserve"> Отсутствие участков дорог с интенсивным движением особенно в районах жилой застройки, позволяет в целом снизить загрязнённость</w:t>
      </w:r>
      <w:r w:rsidRPr="003348EB">
        <w:rPr>
          <w:rFonts w:ascii="Times New Roman" w:hAnsi="Times New Roman" w:cs="Times New Roman"/>
          <w:sz w:val="28"/>
          <w:szCs w:val="28"/>
        </w:rPr>
        <w:t xml:space="preserve"> воздуха. Пов</w:t>
      </w:r>
      <w:r>
        <w:rPr>
          <w:rFonts w:ascii="Times New Roman" w:hAnsi="Times New Roman" w:cs="Times New Roman"/>
          <w:sz w:val="28"/>
          <w:szCs w:val="28"/>
        </w:rPr>
        <w:t>ышение уровня загрязнения атмо</w:t>
      </w:r>
      <w:r w:rsidRPr="003348EB">
        <w:rPr>
          <w:rFonts w:ascii="Times New Roman" w:hAnsi="Times New Roman" w:cs="Times New Roman"/>
          <w:sz w:val="28"/>
          <w:szCs w:val="28"/>
        </w:rPr>
        <w:t xml:space="preserve">сферного воздуха возможно в </w:t>
      </w:r>
      <w:r w:rsidRPr="003348EB">
        <w:rPr>
          <w:rFonts w:ascii="Times New Roman" w:hAnsi="Times New Roman" w:cs="Times New Roman"/>
          <w:sz w:val="28"/>
          <w:szCs w:val="28"/>
        </w:rPr>
        <w:lastRenderedPageBreak/>
        <w:t xml:space="preserve">зимний период, что связано с необходимостью прогрева транспорта, а также в периоды изменения направления ветра. </w:t>
      </w:r>
    </w:p>
    <w:p w:rsidR="00E270D3" w:rsidRDefault="00E270D3" w:rsidP="00E270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48EB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направленную на сни</w:t>
      </w:r>
      <w:r w:rsidRPr="003348EB">
        <w:rPr>
          <w:rFonts w:ascii="Times New Roman" w:hAnsi="Times New Roman" w:cs="Times New Roman"/>
          <w:sz w:val="28"/>
          <w:szCs w:val="28"/>
        </w:rPr>
        <w:t>жение использования автомобильного транспорта при п</w:t>
      </w:r>
      <w:r>
        <w:rPr>
          <w:rFonts w:ascii="Times New Roman" w:hAnsi="Times New Roman" w:cs="Times New Roman"/>
          <w:sz w:val="28"/>
          <w:szCs w:val="28"/>
        </w:rPr>
        <w:t>ередвижении в границах населен</w:t>
      </w:r>
      <w:r w:rsidRPr="003348EB">
        <w:rPr>
          <w:rFonts w:ascii="Times New Roman" w:hAnsi="Times New Roman" w:cs="Times New Roman"/>
          <w:sz w:val="28"/>
          <w:szCs w:val="28"/>
        </w:rPr>
        <w:t xml:space="preserve">ного пункта. Необходимо развивать инфраструктуру, </w:t>
      </w:r>
      <w:r>
        <w:rPr>
          <w:rFonts w:ascii="Times New Roman" w:hAnsi="Times New Roman" w:cs="Times New Roman"/>
          <w:sz w:val="28"/>
          <w:szCs w:val="28"/>
        </w:rPr>
        <w:t>ориентированную на сезонное ис</w:t>
      </w:r>
      <w:r w:rsidRPr="003348EB">
        <w:rPr>
          <w:rFonts w:ascii="Times New Roman" w:hAnsi="Times New Roman" w:cs="Times New Roman"/>
          <w:sz w:val="28"/>
          <w:szCs w:val="28"/>
        </w:rPr>
        <w:t>пользование населением велосипедного транспорта и пешеходного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3F" w:rsidRPr="008E5C03" w:rsidRDefault="005015D0" w:rsidP="00B814E0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0741C3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инфраструктуры </w:t>
      </w:r>
      <w:proofErr w:type="spellStart"/>
      <w:r w:rsidR="00672BDD">
        <w:rPr>
          <w:rFonts w:ascii="Times New Roman" w:hAnsi="Times New Roman" w:cs="Times New Roman"/>
          <w:b/>
          <w:i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B86DE6" w:rsidRDefault="00D47A85" w:rsidP="00D47A85">
      <w:pPr>
        <w:shd w:val="clear" w:color="auto" w:fill="FFFFFF"/>
        <w:spacing w:before="53" w:after="0" w:line="36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6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</w:t>
      </w:r>
      <w:proofErr w:type="spellStart"/>
      <w:r w:rsidRPr="00B86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дорожно</w:t>
      </w:r>
      <w:proofErr w:type="spellEnd"/>
      <w:r w:rsidRPr="00B86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транспортной инфраструктуры позволяет сделать вывод о существовании на территории </w:t>
      </w:r>
      <w:proofErr w:type="spellStart"/>
      <w:r w:rsidR="00672B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Новолабинского</w:t>
      </w:r>
      <w:proofErr w:type="spellEnd"/>
      <w:r w:rsidR="00672B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B86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B86DE6" w:rsidRDefault="00D47A85" w:rsidP="00D47A8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B86DE6" w:rsidRDefault="00D47A85" w:rsidP="00D47A8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</w:t>
      </w:r>
      <w:proofErr w:type="spellStart"/>
      <w:r w:rsidR="00351280" w:rsidRPr="00B86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АЗС</w:t>
      </w:r>
      <w:proofErr w:type="spellEnd"/>
      <w:r w:rsidRPr="00B86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мойки</w:t>
      </w:r>
      <w:r w:rsidR="0014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СТО, </w:t>
      </w:r>
      <w:r w:rsidR="0021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парковки, остановочные площадки</w:t>
      </w:r>
      <w:r w:rsidR="00B157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A85" w:rsidRPr="00B86DE6" w:rsidRDefault="000E428A" w:rsidP="00D47A85">
      <w:pPr>
        <w:spacing w:after="0" w:line="360" w:lineRule="auto"/>
        <w:ind w:firstLine="62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транспортной инфраструктуры на территории сельсовета не планируется</w:t>
      </w:r>
      <w:r w:rsidR="00732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в связи с отсутствием финансирования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На расчетный сро</w:t>
      </w:r>
      <w:r w:rsidR="00527E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732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планируются необходимы</w:t>
      </w:r>
      <w:r w:rsidR="00B157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="00732F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мероприятия по замене дорожного покрытия.</w:t>
      </w:r>
    </w:p>
    <w:p w:rsidR="00E112F4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1.12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Оценка нормативно-правовой базы, необходимой для функционирования и развития транспортной инфраструктуры </w:t>
      </w:r>
      <w:proofErr w:type="spellStart"/>
      <w:r w:rsidR="00672BDD">
        <w:rPr>
          <w:rFonts w:ascii="Times New Roman" w:hAnsi="Times New Roman" w:cs="Times New Roman"/>
          <w:b/>
          <w:i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 2016 </w:t>
      </w:r>
      <w:r w:rsidR="00351280">
        <w:rPr>
          <w:rFonts w:ascii="Times New Roman" w:hAnsi="Times New Roman" w:cs="Times New Roman"/>
          <w:sz w:val="28"/>
          <w:szCs w:val="28"/>
        </w:rPr>
        <w:t>–</w:t>
      </w:r>
      <w:r w:rsidRPr="008E5C03">
        <w:rPr>
          <w:rFonts w:ascii="Times New Roman" w:hAnsi="Times New Roman" w:cs="Times New Roman"/>
          <w:sz w:val="28"/>
          <w:szCs w:val="28"/>
        </w:rPr>
        <w:t xml:space="preserve"> 202</w:t>
      </w:r>
      <w:r w:rsidR="00683148">
        <w:rPr>
          <w:rFonts w:ascii="Times New Roman" w:hAnsi="Times New Roman" w:cs="Times New Roman"/>
          <w:sz w:val="28"/>
          <w:szCs w:val="28"/>
        </w:rPr>
        <w:t>6</w:t>
      </w:r>
      <w:r w:rsidR="00351280">
        <w:rPr>
          <w:rFonts w:ascii="Times New Roman" w:hAnsi="Times New Roman" w:cs="Times New Roman"/>
          <w:sz w:val="28"/>
          <w:szCs w:val="28"/>
        </w:rPr>
        <w:t xml:space="preserve"> гг. </w:t>
      </w:r>
      <w:r w:rsidRPr="008E5C03">
        <w:rPr>
          <w:rFonts w:ascii="Times New Roman" w:hAnsi="Times New Roman" w:cs="Times New Roman"/>
          <w:sz w:val="28"/>
          <w:szCs w:val="28"/>
        </w:rPr>
        <w:t xml:space="preserve">подготовлена на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280" w:rsidRPr="00C4353B" w:rsidRDefault="003E541C" w:rsidP="00C4353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1280" w:rsidRPr="00C4353B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C4353B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C4353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09.02.2007 № 16-ФЗ «О транспортной безопасности»;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поручения Президента Российской Федерации от 17 марта 2011 года </w:t>
      </w:r>
      <w:proofErr w:type="spellStart"/>
      <w:r w:rsidRPr="008E5C03">
        <w:rPr>
          <w:rFonts w:ascii="Times New Roman" w:hAnsi="Times New Roman" w:cs="Times New Roman"/>
          <w:sz w:val="28"/>
          <w:szCs w:val="28"/>
        </w:rPr>
        <w:t>Пр-701</w:t>
      </w:r>
      <w:proofErr w:type="spellEnd"/>
      <w:r w:rsidRPr="008E5C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>
        <w:rPr>
          <w:rFonts w:ascii="Times New Roman" w:hAnsi="Times New Roman" w:cs="Times New Roman"/>
          <w:sz w:val="28"/>
          <w:szCs w:val="28"/>
        </w:rPr>
        <w:t>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</w:t>
      </w:r>
      <w:proofErr w:type="spellStart"/>
      <w:r w:rsidRPr="008E5C03">
        <w:rPr>
          <w:rFonts w:ascii="Times New Roman" w:hAnsi="Times New Roman" w:cs="Times New Roman"/>
          <w:sz w:val="28"/>
          <w:szCs w:val="28"/>
        </w:rPr>
        <w:t>Пр-N1440</w:t>
      </w:r>
      <w:proofErr w:type="spellEnd"/>
      <w:r w:rsidRPr="008E5C03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Генерального плана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672BD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E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672BD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E5C03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запуск системы статистического наблюдения и мониторинга необходимой обеспеченности учреждениями транспортной инфраструктуры </w:t>
      </w: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в соответствии с утвержденными и обновляющимися нормативами; </w:t>
      </w:r>
    </w:p>
    <w:p w:rsidR="003E541C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FF02CA" w:rsidRDefault="005E7C43" w:rsidP="005E7C43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F02CA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финансирования транспортной инфраструктуры.</w:t>
      </w:r>
    </w:p>
    <w:p w:rsidR="005E7C43" w:rsidRPr="00FF02CA" w:rsidRDefault="005E7C43" w:rsidP="005E7C43">
      <w:pPr>
        <w:spacing w:after="0" w:line="360" w:lineRule="auto"/>
        <w:ind w:firstLine="708"/>
        <w:jc w:val="righ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F02CA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80548">
        <w:rPr>
          <w:rFonts w:ascii="Times New Roman" w:hAnsi="Times New Roman" w:cs="Times New Roman"/>
          <w:b/>
          <w:i/>
          <w:sz w:val="28"/>
          <w:szCs w:val="28"/>
        </w:rPr>
        <w:t>2</w:t>
      </w:r>
    </w:p>
    <w:tbl>
      <w:tblPr>
        <w:tblW w:w="9616" w:type="dxa"/>
        <w:tblInd w:w="-10" w:type="dxa"/>
        <w:shd w:val="clear" w:color="auto" w:fill="FFFFFF" w:themeFill="background1"/>
        <w:tblLayout w:type="fixed"/>
        <w:tblLook w:val="0000"/>
      </w:tblPr>
      <w:tblGrid>
        <w:gridCol w:w="3369"/>
        <w:gridCol w:w="2845"/>
        <w:gridCol w:w="3402"/>
      </w:tblGrid>
      <w:tr w:rsidR="00E50756" w:rsidRPr="00FF02CA" w:rsidTr="00A15E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5</w:t>
            </w:r>
            <w:r w:rsidRPr="00FF0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6</w:t>
            </w:r>
            <w:r w:rsidRPr="00FF02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E50756" w:rsidRPr="00FF02CA" w:rsidTr="00A15E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F8535E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F8535E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E50756" w:rsidRPr="00FF02CA" w:rsidTr="00A15E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областного</w:t>
            </w: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бюджета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E50756" w:rsidRPr="00FF02CA" w:rsidTr="00A15E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35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353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E50756" w:rsidRPr="00FF02CA" w:rsidTr="00A15E2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0756" w:rsidRPr="00FF02CA" w:rsidRDefault="00E50756" w:rsidP="005E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внебюджетных</w:t>
            </w:r>
            <w:proofErr w:type="gramEnd"/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50756" w:rsidRPr="00FF02CA" w:rsidRDefault="00E50756" w:rsidP="005E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5E7C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0756" w:rsidRPr="00FF02CA" w:rsidRDefault="00E50756" w:rsidP="005E7C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</w:tbl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2630" w:rsidRDefault="00852630" w:rsidP="005E7C4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4E14" w:rsidRPr="008E5C03" w:rsidRDefault="00662E6C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 w:rsidR="00672BDD">
        <w:rPr>
          <w:rFonts w:ascii="Times New Roman" w:hAnsi="Times New Roman" w:cs="Times New Roman"/>
          <w:b/>
          <w:i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8E5C03" w:rsidRDefault="007D5F8A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B733EE" w:rsidRDefault="00B733EE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  <w:u w:val="single"/>
        </w:rPr>
      </w:pPr>
      <w:r w:rsidRPr="00B733EE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 xml:space="preserve">Прогноз изменения численности населения </w:t>
      </w:r>
      <w:proofErr w:type="spellStart"/>
      <w:r w:rsidR="00672BDD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Новолабинского</w:t>
      </w:r>
      <w:proofErr w:type="spellEnd"/>
      <w:r w:rsidR="00672BDD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 xml:space="preserve"> сельского поселения</w:t>
      </w:r>
      <w:r w:rsidRPr="00B733EE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Pr="00D30985" w:rsidRDefault="00597720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Генеральным планом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численность</w:t>
      </w:r>
      <w:r w:rsidR="00F8535E">
        <w:rPr>
          <w:rFonts w:ascii="Times New Roman" w:eastAsia="Calibri" w:hAnsi="Times New Roman" w:cs="Times New Roman"/>
          <w:sz w:val="28"/>
          <w:szCs w:val="28"/>
        </w:rPr>
        <w:t xml:space="preserve"> населения составит 4060</w:t>
      </w:r>
      <w:r w:rsidR="00732F9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D30985" w:rsidRPr="00D30985" w:rsidRDefault="00D30985" w:rsidP="00D3098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D30985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 xml:space="preserve">Объемы планируемого жилищного строительства </w:t>
      </w:r>
    </w:p>
    <w:p w:rsidR="00B733EE" w:rsidRPr="00B733EE" w:rsidRDefault="00B733EE" w:rsidP="00B733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площадь жилищного фонда </w:t>
      </w:r>
      <w:proofErr w:type="spellStart"/>
      <w:r w:rsidR="00672BD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Новолабинского</w:t>
      </w:r>
      <w:proofErr w:type="spellEnd"/>
      <w:r w:rsidR="00672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B73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E1C">
        <w:rPr>
          <w:rFonts w:ascii="Times New Roman" w:eastAsia="Times New Roman" w:hAnsi="Times New Roman" w:cs="Times New Roman"/>
          <w:sz w:val="28"/>
          <w:szCs w:val="28"/>
          <w:lang w:eastAsia="ar-SA"/>
        </w:rPr>
        <w:t>89,32</w:t>
      </w:r>
      <w:r w:rsidRPr="00B73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proofErr w:type="spellStart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spellEnd"/>
      <w:proofErr w:type="gramEnd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Обеспеченность жилищным фондом на одного человека составляет </w:t>
      </w:r>
      <w:r w:rsidR="00F8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22,0</w:t>
      </w:r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spellEnd"/>
      <w:proofErr w:type="gramEnd"/>
      <w:r w:rsidRPr="00B7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33EE" w:rsidRPr="00B733EE" w:rsidRDefault="00B733EE" w:rsidP="00B733EE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3E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современных условиях одним из ведущих параметров</w:t>
      </w:r>
      <w:r w:rsidR="00FF75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7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определяющи</w:t>
      </w:r>
      <w:r w:rsidR="00FF75A1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B7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уровень комфорта и характеризующи</w:t>
      </w:r>
      <w:r w:rsidR="00FF75A1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B7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тип жилья</w:t>
      </w:r>
      <w:r w:rsidR="00FF75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7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  <w:r w:rsidR="002E5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расчетный срок изменение </w:t>
      </w:r>
      <w:r w:rsidR="00F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жилищного фонда</w:t>
      </w:r>
      <w:r w:rsidR="00481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5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планируется.</w:t>
      </w:r>
    </w:p>
    <w:p w:rsidR="00D30985" w:rsidRPr="00D30985" w:rsidRDefault="00D30985" w:rsidP="00D3098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D30985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Объемы прогнозируемого выбытия из эксплуатации объектов социальной инфраструктуры</w:t>
      </w:r>
      <w:r w:rsidR="00B6296C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Default="00D30985" w:rsidP="00D3098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D3098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 w:rsidR="00F8535E">
        <w:rPr>
          <w:rFonts w:ascii="Times New Roman" w:eastAsia="Calibri" w:hAnsi="Times New Roman" w:cs="Times New Roman"/>
          <w:sz w:val="28"/>
          <w:szCs w:val="28"/>
          <w:highlight w:val="white"/>
        </w:rPr>
        <w:t>Новолабинском</w:t>
      </w:r>
      <w:proofErr w:type="spellEnd"/>
      <w:r w:rsidR="00F8535E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 </w:t>
      </w:r>
      <w:r w:rsidRPr="00D30985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335A35" w:rsidRDefault="007D5F8A" w:rsidP="00B6296C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proofErr w:type="spellStart"/>
      <w:r w:rsidR="00672BDD">
        <w:rPr>
          <w:rFonts w:ascii="Times New Roman" w:hAnsi="Times New Roman" w:cs="Times New Roman"/>
          <w:b/>
          <w:i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8E5C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</w:t>
      </w:r>
      <w:r w:rsidRPr="00335A35">
        <w:rPr>
          <w:rFonts w:ascii="Times New Roman" w:hAnsi="Times New Roman" w:cs="Times New Roman"/>
          <w:b/>
          <w:i/>
          <w:sz w:val="28"/>
          <w:szCs w:val="28"/>
        </w:rPr>
        <w:t>и перевозок грузов по видам транспорта</w:t>
      </w:r>
    </w:p>
    <w:p w:rsidR="00C77C5A" w:rsidRPr="00C77C5A" w:rsidRDefault="00C77C5A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C5A">
        <w:rPr>
          <w:rFonts w:ascii="Times New Roman" w:hAnsi="Times New Roman" w:cs="Times New Roman"/>
          <w:sz w:val="28"/>
          <w:szCs w:val="28"/>
        </w:rPr>
        <w:t>Основными транспортными артериями</w:t>
      </w:r>
      <w:r>
        <w:rPr>
          <w:rFonts w:ascii="Times New Roman" w:hAnsi="Times New Roman" w:cs="Times New Roman"/>
          <w:sz w:val="28"/>
          <w:szCs w:val="28"/>
        </w:rPr>
        <w:t xml:space="preserve"> в поселке являются автомобиль</w:t>
      </w:r>
      <w:r w:rsidRPr="00C77C5A">
        <w:rPr>
          <w:rFonts w:ascii="Times New Roman" w:hAnsi="Times New Roman" w:cs="Times New Roman"/>
          <w:sz w:val="28"/>
          <w:szCs w:val="28"/>
        </w:rPr>
        <w:t xml:space="preserve">ные дороги </w:t>
      </w:r>
      <w:r w:rsidR="00414183" w:rsidRPr="00C77C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141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2D1E1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C77C5A">
        <w:rPr>
          <w:rFonts w:ascii="Times New Roman" w:hAnsi="Times New Roman" w:cs="Times New Roman"/>
          <w:sz w:val="28"/>
          <w:szCs w:val="28"/>
        </w:rPr>
        <w:t xml:space="preserve">. Основные маршруты движения грузовых и транзитных потоков в </w:t>
      </w:r>
      <w:r>
        <w:rPr>
          <w:rFonts w:ascii="Times New Roman" w:hAnsi="Times New Roman" w:cs="Times New Roman"/>
          <w:sz w:val="28"/>
          <w:szCs w:val="28"/>
        </w:rPr>
        <w:t>населенн</w:t>
      </w:r>
      <w:r w:rsidR="002D1E1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D1E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сегодняш</w:t>
      </w:r>
      <w:r w:rsidRPr="00C77C5A">
        <w:rPr>
          <w:rFonts w:ascii="Times New Roman" w:hAnsi="Times New Roman" w:cs="Times New Roman"/>
          <w:sz w:val="28"/>
          <w:szCs w:val="28"/>
        </w:rPr>
        <w:t xml:space="preserve">ний день проходят по </w:t>
      </w:r>
      <w:r w:rsidR="002D1E1C">
        <w:rPr>
          <w:rFonts w:ascii="Times New Roman" w:hAnsi="Times New Roman" w:cs="Times New Roman"/>
          <w:sz w:val="28"/>
          <w:szCs w:val="28"/>
        </w:rPr>
        <w:t>районной дороге</w:t>
      </w:r>
      <w:r w:rsidRPr="00C77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Данные об интенсивности грузовых транспорт</w:t>
      </w:r>
      <w:r w:rsidR="00414183">
        <w:rPr>
          <w:rFonts w:ascii="Times New Roman" w:hAnsi="Times New Roman" w:cs="Times New Roman"/>
          <w:sz w:val="28"/>
          <w:szCs w:val="28"/>
        </w:rPr>
        <w:t>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C5A" w:rsidRPr="00C77C5A" w:rsidRDefault="00C77C5A" w:rsidP="00C77C5A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C5A">
        <w:rPr>
          <w:rFonts w:ascii="Times New Roman" w:hAnsi="Times New Roman" w:cs="Times New Roman"/>
          <w:sz w:val="28"/>
          <w:szCs w:val="28"/>
        </w:rPr>
        <w:t>В рамках данной Программы должн</w:t>
      </w:r>
      <w:r w:rsidR="00414183">
        <w:rPr>
          <w:rFonts w:ascii="Times New Roman" w:hAnsi="Times New Roman" w:cs="Times New Roman"/>
          <w:sz w:val="28"/>
          <w:szCs w:val="28"/>
        </w:rPr>
        <w:t>ы быть созданы условия, обеспе</w:t>
      </w:r>
      <w:r w:rsidRPr="00C77C5A">
        <w:rPr>
          <w:rFonts w:ascii="Times New Roman" w:hAnsi="Times New Roman" w:cs="Times New Roman"/>
          <w:sz w:val="28"/>
          <w:szCs w:val="28"/>
        </w:rPr>
        <w:t>чивающие привлечение средств внебюджетных источников для модернизации объектов транспортной инфраструктуры.</w:t>
      </w:r>
    </w:p>
    <w:p w:rsidR="00E92175" w:rsidRPr="008E5C03" w:rsidRDefault="00E92175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D62DFA" w:rsidRDefault="00D62DFA" w:rsidP="00D62D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реализации программы, транспортная инфр</w:t>
      </w:r>
      <w:r w:rsidR="002D1E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аструктура по видам транспорта </w:t>
      </w:r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претерпит существенных изменений. В границах «домашнего региона» преобладающим останется автомобильный </w:t>
      </w:r>
      <w:proofErr w:type="gramStart"/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</w:t>
      </w:r>
      <w:proofErr w:type="gramEnd"/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D62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DE3148" w:rsidRDefault="006D6307" w:rsidP="00800034">
      <w:pPr>
        <w:spacing w:before="240" w:after="0" w:line="36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E3148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80548" w:rsidRPr="00DE314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92175" w:rsidRPr="00DE3148">
        <w:rPr>
          <w:rFonts w:ascii="Times New Roman" w:hAnsi="Times New Roman" w:cs="Times New Roman"/>
          <w:b/>
          <w:i/>
          <w:sz w:val="28"/>
          <w:szCs w:val="28"/>
        </w:rPr>
        <w:t xml:space="preserve"> – Прогнозные значения разви</w:t>
      </w:r>
      <w:r w:rsidR="00800034" w:rsidRPr="00DE3148">
        <w:rPr>
          <w:rFonts w:ascii="Times New Roman" w:hAnsi="Times New Roman" w:cs="Times New Roman"/>
          <w:b/>
          <w:i/>
          <w:sz w:val="28"/>
          <w:szCs w:val="28"/>
        </w:rPr>
        <w:t xml:space="preserve">тия транспортной инфраструктуры </w:t>
      </w:r>
      <w:r w:rsidR="00E92175" w:rsidRPr="00DE3148">
        <w:rPr>
          <w:rFonts w:ascii="Times New Roman" w:hAnsi="Times New Roman" w:cs="Times New Roman"/>
          <w:b/>
          <w:i/>
          <w:sz w:val="28"/>
          <w:szCs w:val="28"/>
        </w:rPr>
        <w:t>до 202</w:t>
      </w:r>
      <w:r w:rsidR="00683148" w:rsidRPr="00DE3148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E92175" w:rsidRPr="00DE3148"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tbl>
      <w:tblPr>
        <w:tblStyle w:val="a4"/>
        <w:tblW w:w="9889" w:type="dxa"/>
        <w:shd w:val="clear" w:color="auto" w:fill="FFFFFF" w:themeFill="background1"/>
        <w:tblLook w:val="04A0"/>
      </w:tblPr>
      <w:tblGrid>
        <w:gridCol w:w="2110"/>
        <w:gridCol w:w="777"/>
        <w:gridCol w:w="811"/>
        <w:gridCol w:w="1065"/>
        <w:gridCol w:w="938"/>
        <w:gridCol w:w="938"/>
        <w:gridCol w:w="1324"/>
        <w:gridCol w:w="1926"/>
      </w:tblGrid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65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38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324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2021-2026</w:t>
            </w:r>
          </w:p>
        </w:tc>
        <w:tc>
          <w:tcPr>
            <w:tcW w:w="1926" w:type="dxa"/>
            <w:shd w:val="clear" w:color="auto" w:fill="FFFFFF" w:themeFill="background1"/>
          </w:tcPr>
          <w:p w:rsidR="004F2D91" w:rsidRPr="008E5C03" w:rsidRDefault="004F2D91" w:rsidP="004F2D91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4F2D91" w:rsidRPr="008E5C03" w:rsidTr="00A15E2C">
        <w:trPr>
          <w:trHeight w:val="397"/>
        </w:trPr>
        <w:tc>
          <w:tcPr>
            <w:tcW w:w="9889" w:type="dxa"/>
            <w:gridSpan w:val="8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F8535E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926" w:type="dxa"/>
            <w:shd w:val="clear" w:color="auto" w:fill="FFFFFF" w:themeFill="background1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автомобилей, в связи с улучшением качества жизни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F81178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A85BF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A85BF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A85BF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A85BF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A85BF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FF136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08D9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тротуаров, в связи с отсутствием финансирования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Велосипедное движение, число пунктов хранения мест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FF1365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08D9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расчетный срок не планируется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велосипедных дорожек</w:t>
            </w:r>
            <w:r w:rsidRPr="005B08D9">
              <w:rPr>
                <w:rFonts w:ascii="Times New Roman" w:hAnsi="Times New Roman" w:cs="Times New Roman"/>
                <w:sz w:val="24"/>
                <w:szCs w:val="24"/>
              </w:rPr>
              <w:t>, в связи с отсутствием финансирования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BA60F6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2E3C2C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парковки на 76 мест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2D91" w:rsidRPr="008E5C03" w:rsidTr="00A15E2C">
        <w:trPr>
          <w:trHeight w:val="397"/>
        </w:trPr>
        <w:tc>
          <w:tcPr>
            <w:tcW w:w="9889" w:type="dxa"/>
            <w:gridSpan w:val="8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A15E2C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A15E2C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2D91" w:rsidRPr="008E5C03" w:rsidTr="00A15E2C">
        <w:trPr>
          <w:trHeight w:val="397"/>
        </w:trPr>
        <w:tc>
          <w:tcPr>
            <w:tcW w:w="9889" w:type="dxa"/>
            <w:gridSpan w:val="8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F2D91" w:rsidRPr="008E5C03" w:rsidTr="00A15E2C">
        <w:trPr>
          <w:trHeight w:val="397"/>
        </w:trPr>
        <w:tc>
          <w:tcPr>
            <w:tcW w:w="9889" w:type="dxa"/>
            <w:gridSpan w:val="8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4F2D91" w:rsidRPr="008E5C03" w:rsidTr="00A15E2C">
        <w:trPr>
          <w:trHeight w:val="397"/>
        </w:trPr>
        <w:tc>
          <w:tcPr>
            <w:tcW w:w="2110" w:type="dxa"/>
            <w:shd w:val="clear" w:color="auto" w:fill="FFFFFF" w:themeFill="background1"/>
          </w:tcPr>
          <w:p w:rsidR="004F2D91" w:rsidRPr="008E5C03" w:rsidRDefault="004F2D91" w:rsidP="004F2D9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вокзалов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F2D91" w:rsidRPr="008E5C03" w:rsidRDefault="004F2D91" w:rsidP="00A15E2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4F2D91" w:rsidRPr="008E5C03" w:rsidRDefault="004F2D91" w:rsidP="004F2D9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8E5C03" w:rsidRDefault="00165C32" w:rsidP="00C21FB7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2.4  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Default="00BA4097" w:rsidP="00853452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3B10"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  <w:r w:rsidR="00967934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</w:t>
      </w:r>
      <w:r w:rsidRPr="00003B10">
        <w:rPr>
          <w:rFonts w:ascii="Times New Roman" w:hAnsi="Times New Roman" w:cs="Times New Roman"/>
          <w:sz w:val="28"/>
          <w:szCs w:val="28"/>
        </w:rPr>
        <w:t xml:space="preserve"> позволит сохранить существующую сеть автомобильных дорог за счет качественного содержания, осуществлени</w:t>
      </w:r>
      <w:r w:rsidR="003D36FE">
        <w:rPr>
          <w:rFonts w:ascii="Times New Roman" w:hAnsi="Times New Roman" w:cs="Times New Roman"/>
          <w:sz w:val="28"/>
          <w:szCs w:val="28"/>
        </w:rPr>
        <w:t>е</w:t>
      </w:r>
      <w:r w:rsidRPr="0000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B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3B10">
        <w:rPr>
          <w:rFonts w:ascii="Times New Roman" w:hAnsi="Times New Roman" w:cs="Times New Roman"/>
          <w:sz w:val="28"/>
          <w:szCs w:val="28"/>
        </w:rPr>
        <w:t xml:space="preserve"> перевозкой грузов,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003B10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>
        <w:rPr>
          <w:rFonts w:ascii="Times New Roman" w:hAnsi="Times New Roman" w:cs="Times New Roman"/>
          <w:sz w:val="28"/>
          <w:szCs w:val="28"/>
        </w:rPr>
        <w:t xml:space="preserve">. </w:t>
      </w:r>
      <w:r w:rsidRPr="00003B10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344C54" w:rsidRDefault="00344C54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C54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доли муниципальных автомобильных дорог общего пользования местного значения, соответствующих нормативным требованиям, до </w:t>
      </w:r>
      <w:r w:rsidR="00852630">
        <w:rPr>
          <w:rFonts w:ascii="Times New Roman" w:hAnsi="Times New Roman" w:cs="Times New Roman"/>
          <w:sz w:val="28"/>
          <w:szCs w:val="28"/>
        </w:rPr>
        <w:t>60</w:t>
      </w:r>
      <w:r w:rsidRPr="00344C54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344C54" w:rsidRDefault="00344C54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C54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>
        <w:rPr>
          <w:rFonts w:ascii="Times New Roman" w:hAnsi="Times New Roman" w:cs="Times New Roman"/>
          <w:sz w:val="28"/>
          <w:szCs w:val="28"/>
        </w:rPr>
        <w:t>;</w:t>
      </w:r>
    </w:p>
    <w:p w:rsidR="00344C54" w:rsidRDefault="00344C54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C54">
        <w:rPr>
          <w:rFonts w:ascii="Times New Roman" w:hAnsi="Times New Roman" w:cs="Times New Roman"/>
          <w:sz w:val="28"/>
          <w:szCs w:val="28"/>
        </w:rPr>
        <w:t xml:space="preserve"> - Ремонт автомобильных дорог общего пользования местного значения протяженностью в среднем </w:t>
      </w:r>
      <w:r w:rsidR="0002728B">
        <w:rPr>
          <w:rFonts w:ascii="Times New Roman" w:hAnsi="Times New Roman" w:cs="Times New Roman"/>
          <w:sz w:val="28"/>
          <w:szCs w:val="28"/>
        </w:rPr>
        <w:t>0,3</w:t>
      </w:r>
      <w:r w:rsidRPr="00344C54">
        <w:rPr>
          <w:rFonts w:ascii="Times New Roman" w:hAnsi="Times New Roman" w:cs="Times New Roman"/>
          <w:sz w:val="28"/>
          <w:szCs w:val="28"/>
        </w:rPr>
        <w:t xml:space="preserve"> км в год</w:t>
      </w:r>
      <w:r w:rsidR="00FF1365">
        <w:rPr>
          <w:rFonts w:ascii="Times New Roman" w:hAnsi="Times New Roman" w:cs="Times New Roman"/>
          <w:sz w:val="28"/>
          <w:szCs w:val="28"/>
        </w:rPr>
        <w:t>;</w:t>
      </w:r>
      <w:r w:rsidRPr="0034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D5" w:rsidRDefault="00B640D5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>
        <w:rPr>
          <w:rFonts w:ascii="Times New Roman" w:hAnsi="Times New Roman" w:cs="Times New Roman"/>
          <w:sz w:val="28"/>
          <w:szCs w:val="28"/>
        </w:rPr>
        <w:t>:</w:t>
      </w:r>
    </w:p>
    <w:p w:rsidR="00B640D5" w:rsidRDefault="00B640D5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Default="00B640D5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B640D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640D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Pr="00B640D5" w:rsidRDefault="00B640D5" w:rsidP="00DE314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0D5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B640D5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proofErr w:type="gramEnd"/>
    </w:p>
    <w:p w:rsidR="00D31AA5" w:rsidRDefault="00D31AA5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D31AA5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C32" w:rsidRPr="008E5C03" w:rsidRDefault="00165C32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2.5 Прогноз уровня автомобилизации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165C32" w:rsidRPr="00D31AA5" w:rsidRDefault="00165C32" w:rsidP="00165C32">
      <w:pPr>
        <w:spacing w:after="225" w:line="36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31AA5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80548" w:rsidRPr="00D31AA5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D31AA5">
        <w:rPr>
          <w:rFonts w:ascii="Times New Roman" w:hAnsi="Times New Roman" w:cs="Times New Roman"/>
          <w:b/>
          <w:i/>
          <w:sz w:val="28"/>
          <w:szCs w:val="28"/>
        </w:rPr>
        <w:t>– Прогнозные значения уровня автомобилизации до 202</w:t>
      </w:r>
      <w:r w:rsidR="00CB3F9E" w:rsidRPr="00D31AA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31AA5">
        <w:rPr>
          <w:rFonts w:ascii="Times New Roman" w:hAnsi="Times New Roman" w:cs="Times New Roman"/>
          <w:b/>
          <w:i/>
          <w:sz w:val="28"/>
          <w:szCs w:val="28"/>
        </w:rPr>
        <w:t xml:space="preserve"> года, ед.</w:t>
      </w:r>
    </w:p>
    <w:tbl>
      <w:tblPr>
        <w:tblStyle w:val="a4"/>
        <w:tblW w:w="10093" w:type="dxa"/>
        <w:shd w:val="clear" w:color="auto" w:fill="FFFFFF" w:themeFill="background1"/>
        <w:tblLook w:val="04A0"/>
      </w:tblPr>
      <w:tblGrid>
        <w:gridCol w:w="3074"/>
        <w:gridCol w:w="1167"/>
        <w:gridCol w:w="1052"/>
        <w:gridCol w:w="1168"/>
        <w:gridCol w:w="1283"/>
        <w:gridCol w:w="1167"/>
        <w:gridCol w:w="1182"/>
      </w:tblGrid>
      <w:tr w:rsidR="00D41194" w:rsidRPr="008E5C03" w:rsidTr="00A15E2C">
        <w:tc>
          <w:tcPr>
            <w:tcW w:w="3369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8E5C03" w:rsidRDefault="00D41194" w:rsidP="00A15E2C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2021-2026</w:t>
            </w:r>
          </w:p>
        </w:tc>
      </w:tr>
      <w:tr w:rsidR="00D41194" w:rsidRPr="008E5C03" w:rsidTr="00A15E2C">
        <w:tc>
          <w:tcPr>
            <w:tcW w:w="3369" w:type="dxa"/>
            <w:shd w:val="clear" w:color="auto" w:fill="FFFFFF" w:themeFill="background1"/>
          </w:tcPr>
          <w:p w:rsidR="00D41194" w:rsidRPr="008E5C03" w:rsidRDefault="00D41194" w:rsidP="00B6296C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134" w:type="dxa"/>
            <w:shd w:val="clear" w:color="auto" w:fill="FFFFFF" w:themeFill="background1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76" w:type="dxa"/>
            <w:shd w:val="clear" w:color="auto" w:fill="FFFFFF" w:themeFill="background1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418" w:type="dxa"/>
            <w:shd w:val="clear" w:color="auto" w:fill="FFFFFF" w:themeFill="background1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8E5C03" w:rsidRDefault="00BA60F6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</w:tr>
      <w:tr w:rsidR="00D41194" w:rsidRPr="008E5C03" w:rsidTr="00A15E2C">
        <w:tc>
          <w:tcPr>
            <w:tcW w:w="3369" w:type="dxa"/>
            <w:shd w:val="clear" w:color="auto" w:fill="FFFFFF" w:themeFill="background1"/>
          </w:tcPr>
          <w:p w:rsidR="00D41194" w:rsidRPr="008E5C03" w:rsidRDefault="00D41194" w:rsidP="00B6296C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FE4D7A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shd w:val="clear" w:color="auto" w:fill="FFFFFF" w:themeFill="background1"/>
          </w:tcPr>
          <w:p w:rsidR="00D41194" w:rsidRPr="00FE4D7A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6" w:type="dxa"/>
            <w:shd w:val="clear" w:color="auto" w:fill="FFFFFF" w:themeFill="background1"/>
          </w:tcPr>
          <w:p w:rsidR="00D41194" w:rsidRPr="00FE4D7A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8" w:type="dxa"/>
            <w:shd w:val="clear" w:color="auto" w:fill="FFFFFF" w:themeFill="background1"/>
          </w:tcPr>
          <w:p w:rsidR="00D41194" w:rsidRPr="00FE4D7A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Pr="00FE4D7A" w:rsidRDefault="00BA60F6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D41194" w:rsidRPr="008E5C03" w:rsidTr="00A15E2C">
        <w:tc>
          <w:tcPr>
            <w:tcW w:w="3369" w:type="dxa"/>
            <w:shd w:val="clear" w:color="auto" w:fill="FFFFFF" w:themeFill="background1"/>
          </w:tcPr>
          <w:p w:rsidR="00D41194" w:rsidRPr="008E5C03" w:rsidRDefault="00D41194" w:rsidP="00B6296C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:rsidR="00D41194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41194" w:rsidRPr="008E5C03" w:rsidRDefault="00F81178" w:rsidP="00B6296C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640D5" w:rsidRDefault="00B640D5" w:rsidP="00B640D5">
      <w:pPr>
        <w:spacing w:after="225" w:line="240" w:lineRule="auto"/>
        <w:jc w:val="both"/>
        <w:outlineLvl w:val="2"/>
      </w:pPr>
    </w:p>
    <w:p w:rsidR="00B640D5" w:rsidRDefault="00B640D5" w:rsidP="00D31AA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В Поселении на расчетный срок изменений параметров дорожного движения не прогнозируется. </w:t>
      </w:r>
    </w:p>
    <w:p w:rsidR="00CD476F" w:rsidRPr="008E5C03" w:rsidRDefault="00CD476F" w:rsidP="00337801">
      <w:pPr>
        <w:spacing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безопасного дорожного движения</w:t>
      </w:r>
    </w:p>
    <w:p w:rsidR="00800667" w:rsidRPr="00F070A8" w:rsidRDefault="00B640D5" w:rsidP="00D31AA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BD3">
        <w:rPr>
          <w:rFonts w:ascii="Times New Roman" w:hAnsi="Times New Roman" w:cs="Times New Roman"/>
          <w:sz w:val="28"/>
          <w:szCs w:val="28"/>
        </w:rPr>
        <w:t xml:space="preserve">В </w:t>
      </w:r>
      <w:r w:rsidR="00710AF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672BDD">
        <w:rPr>
          <w:rFonts w:ascii="Times New Roman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365">
        <w:rPr>
          <w:rFonts w:ascii="Times New Roman" w:hAnsi="Times New Roman" w:cs="Times New Roman"/>
          <w:sz w:val="28"/>
          <w:szCs w:val="28"/>
        </w:rPr>
        <w:t xml:space="preserve"> </w:t>
      </w:r>
      <w:r w:rsidRPr="00A17BD3">
        <w:rPr>
          <w:rFonts w:ascii="Times New Roman" w:hAnsi="Times New Roman" w:cs="Times New Roman"/>
          <w:sz w:val="28"/>
          <w:szCs w:val="28"/>
        </w:rPr>
        <w:t>в 201</w:t>
      </w:r>
      <w:r w:rsidR="00FF1365">
        <w:rPr>
          <w:rFonts w:ascii="Times New Roman" w:hAnsi="Times New Roman" w:cs="Times New Roman"/>
          <w:sz w:val="28"/>
          <w:szCs w:val="28"/>
        </w:rPr>
        <w:t>5</w:t>
      </w:r>
      <w:r w:rsidRPr="00A17BD3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1178">
        <w:rPr>
          <w:rFonts w:ascii="Times New Roman" w:hAnsi="Times New Roman" w:cs="Times New Roman"/>
          <w:sz w:val="28"/>
          <w:szCs w:val="28"/>
        </w:rPr>
        <w:t xml:space="preserve"> не</w:t>
      </w:r>
      <w:r w:rsidRPr="00A17BD3">
        <w:rPr>
          <w:rFonts w:ascii="Times New Roman" w:hAnsi="Times New Roman" w:cs="Times New Roman"/>
          <w:sz w:val="28"/>
          <w:szCs w:val="28"/>
        </w:rPr>
        <w:t xml:space="preserve"> </w:t>
      </w:r>
      <w:r w:rsidRPr="00F070A8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070A8" w:rsidRPr="00F070A8">
        <w:rPr>
          <w:rFonts w:ascii="Times New Roman" w:hAnsi="Times New Roman" w:cs="Times New Roman"/>
          <w:sz w:val="28"/>
          <w:szCs w:val="28"/>
        </w:rPr>
        <w:t xml:space="preserve"> </w:t>
      </w:r>
      <w:r w:rsidR="00F05D32" w:rsidRPr="00F070A8">
        <w:rPr>
          <w:rFonts w:ascii="Times New Roman" w:hAnsi="Times New Roman" w:cs="Times New Roman"/>
          <w:sz w:val="28"/>
          <w:szCs w:val="28"/>
        </w:rPr>
        <w:t>дорожно-</w:t>
      </w:r>
      <w:r w:rsidRPr="00F070A8">
        <w:rPr>
          <w:rFonts w:ascii="Times New Roman" w:hAnsi="Times New Roman" w:cs="Times New Roman"/>
          <w:sz w:val="28"/>
          <w:szCs w:val="28"/>
        </w:rPr>
        <w:t>транспортных происшествий</w:t>
      </w:r>
      <w:r w:rsidR="00FF1365" w:rsidRPr="00F070A8">
        <w:rPr>
          <w:rFonts w:ascii="Times New Roman" w:hAnsi="Times New Roman" w:cs="Times New Roman"/>
          <w:sz w:val="28"/>
          <w:szCs w:val="28"/>
        </w:rPr>
        <w:t>.</w:t>
      </w:r>
    </w:p>
    <w:p w:rsidR="00F05D32" w:rsidRPr="00F070A8" w:rsidRDefault="00B640D5" w:rsidP="00D31AA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0A8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</w:t>
      </w:r>
      <w:proofErr w:type="gramStart"/>
      <w:r w:rsidRPr="00F070A8">
        <w:rPr>
          <w:rFonts w:ascii="Times New Roman" w:hAnsi="Times New Roman" w:cs="Times New Roman"/>
          <w:sz w:val="28"/>
          <w:szCs w:val="28"/>
        </w:rPr>
        <w:t>из-за следующих причин</w:t>
      </w:r>
      <w:proofErr w:type="gramEnd"/>
      <w:r w:rsidRPr="00F070A8">
        <w:rPr>
          <w:rFonts w:ascii="Times New Roman" w:hAnsi="Times New Roman" w:cs="Times New Roman"/>
          <w:sz w:val="28"/>
          <w:szCs w:val="28"/>
        </w:rPr>
        <w:t>:</w:t>
      </w:r>
    </w:p>
    <w:p w:rsidR="00B640D5" w:rsidRPr="00F070A8" w:rsidRDefault="00B640D5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0A8">
        <w:rPr>
          <w:rFonts w:ascii="Times New Roman" w:hAnsi="Times New Roman" w:cs="Times New Roman"/>
          <w:sz w:val="28"/>
          <w:szCs w:val="28"/>
        </w:rPr>
        <w:t xml:space="preserve"> - массовое пренебрежение требованиями безопасности дорожного движения со стороны участников движения;</w:t>
      </w:r>
    </w:p>
    <w:p w:rsidR="00D31AA5" w:rsidRDefault="00B640D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0A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1AA5">
        <w:rPr>
          <w:rFonts w:ascii="Times New Roman" w:hAnsi="Times New Roman" w:cs="Times New Roman"/>
          <w:sz w:val="28"/>
          <w:szCs w:val="28"/>
        </w:rPr>
        <w:t xml:space="preserve"> </w:t>
      </w:r>
      <w:r w:rsidRPr="00F070A8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автомобильных дорог; </w:t>
      </w:r>
    </w:p>
    <w:p w:rsidR="00B640D5" w:rsidRPr="00F070A8" w:rsidRDefault="00B640D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0A8">
        <w:rPr>
          <w:rFonts w:ascii="Times New Roman" w:hAnsi="Times New Roman" w:cs="Times New Roman"/>
          <w:sz w:val="28"/>
          <w:szCs w:val="28"/>
        </w:rPr>
        <w:t>- недостаточный технический уровень дорожного хозяйства;</w:t>
      </w:r>
    </w:p>
    <w:p w:rsidR="00B640D5" w:rsidRPr="00A17BD3" w:rsidRDefault="00B640D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0A8">
        <w:rPr>
          <w:rFonts w:ascii="Times New Roman" w:hAnsi="Times New Roman" w:cs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B640D5" w:rsidRPr="00A17BD3" w:rsidRDefault="00B640D5" w:rsidP="00D31AA5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BD3">
        <w:rPr>
          <w:rFonts w:ascii="Times New Roman" w:hAnsi="Times New Roman" w:cs="Times New Roman"/>
          <w:sz w:val="28"/>
          <w:szCs w:val="28"/>
        </w:rPr>
        <w:t xml:space="preserve"> Чтобы не допустить негативного развития ситуации, необходимо:</w:t>
      </w:r>
    </w:p>
    <w:p w:rsidR="00B640D5" w:rsidRPr="00A17BD3" w:rsidRDefault="00D31AA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B640D5" w:rsidRPr="00A17BD3">
        <w:rPr>
          <w:rFonts w:ascii="Times New Roman" w:hAnsi="Times New Roman" w:cs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436FB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A17BD3" w:rsidRDefault="00D31AA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40D5" w:rsidRPr="00A17BD3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A17BD3" w:rsidRDefault="00D31AA5" w:rsidP="00D31AA5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0D5" w:rsidRPr="00A17BD3">
        <w:rPr>
          <w:rFonts w:ascii="Times New Roman" w:hAnsi="Times New Roman" w:cs="Times New Roman"/>
          <w:sz w:val="28"/>
          <w:szCs w:val="28"/>
        </w:rPr>
        <w:t xml:space="preserve"> установка средств организации дорожного движения на дорогах (дорожных знаков). </w:t>
      </w:r>
    </w:p>
    <w:p w:rsidR="00B640D5" w:rsidRPr="00A17BD3" w:rsidRDefault="00B640D5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BD3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>
        <w:rPr>
          <w:rFonts w:ascii="Times New Roman" w:hAnsi="Times New Roman" w:cs="Times New Roman"/>
          <w:sz w:val="28"/>
          <w:szCs w:val="28"/>
        </w:rPr>
        <w:t>на</w:t>
      </w:r>
      <w:r w:rsidRPr="00A17BD3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17BD3">
        <w:rPr>
          <w:rFonts w:ascii="Times New Roman" w:hAnsi="Times New Roman" w:cs="Times New Roman"/>
          <w:sz w:val="28"/>
          <w:szCs w:val="28"/>
        </w:rPr>
        <w:t>благоприятный.</w:t>
      </w:r>
    </w:p>
    <w:p w:rsidR="00B545FD" w:rsidRDefault="00B545FD" w:rsidP="00B545FD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окружающую среду и  здоровья населения.</w:t>
      </w:r>
    </w:p>
    <w:p w:rsidR="0002728B" w:rsidRPr="00D61C42" w:rsidRDefault="0002728B" w:rsidP="0002728B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D61C42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9E6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связи с чем, усилится влияние факторов,</w:t>
      </w:r>
      <w:r w:rsidRPr="00D6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рассмотренных</w:t>
      </w:r>
      <w:r w:rsidRPr="00D61C42">
        <w:rPr>
          <w:rFonts w:ascii="Times New Roman" w:hAnsi="Times New Roman" w:cs="Times New Roman"/>
          <w:sz w:val="28"/>
          <w:szCs w:val="28"/>
        </w:rPr>
        <w:t xml:space="preserve">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1C42">
        <w:rPr>
          <w:rFonts w:ascii="Times New Roman" w:hAnsi="Times New Roman" w:cs="Times New Roman"/>
          <w:sz w:val="28"/>
          <w:szCs w:val="28"/>
        </w:rPr>
        <w:t>.10.</w:t>
      </w:r>
    </w:p>
    <w:p w:rsidR="00CA68D5" w:rsidRPr="008E5C03" w:rsidRDefault="00CA68D5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436FBF" w:rsidRDefault="00436FBF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436FBF" w:rsidRPr="00436FBF" w:rsidRDefault="00436FBF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>
        <w:rPr>
          <w:rFonts w:ascii="Times New Roman" w:eastAsia="Calibri" w:hAnsi="Times New Roman" w:cs="Times New Roman"/>
          <w:sz w:val="28"/>
          <w:szCs w:val="28"/>
        </w:rPr>
        <w:t>е</w:t>
      </w:r>
      <w:r w:rsidRPr="00436FBF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436FBF" w:rsidRDefault="00436FBF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r w:rsidRPr="00436FB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дорожной сети и строительство отдельных участков дорог;</w:t>
      </w:r>
    </w:p>
    <w:p w:rsidR="00436FBF" w:rsidRPr="00436FBF" w:rsidRDefault="00436FBF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spellStart"/>
      <w:proofErr w:type="gramStart"/>
      <w:r w:rsidRPr="00436FBF">
        <w:rPr>
          <w:rFonts w:ascii="Times New Roman" w:eastAsia="Calibri" w:hAnsi="Times New Roman" w:cs="Times New Roman"/>
          <w:sz w:val="28"/>
          <w:szCs w:val="28"/>
        </w:rPr>
        <w:t>ремонтно</w:t>
      </w:r>
      <w:proofErr w:type="spell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восстановительных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436FBF" w:rsidRDefault="00436FBF" w:rsidP="00436FBF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D31AA5">
        <w:rPr>
          <w:rFonts w:ascii="Times New Roman" w:eastAsia="Calibri" w:hAnsi="Times New Roman" w:cs="Times New Roman"/>
          <w:sz w:val="28"/>
          <w:szCs w:val="28"/>
        </w:rPr>
        <w:t>5</w:t>
      </w:r>
      <w:r w:rsidR="006C1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10F" w:rsidRPr="00436FBF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D31AA5" w:rsidRDefault="00436FBF" w:rsidP="00D31AA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Таблица </w:t>
      </w:r>
      <w:r w:rsidR="00B80548"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6C110F"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31AA5"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>Урупнённые</w:t>
      </w:r>
      <w:proofErr w:type="spellEnd"/>
      <w:r w:rsidRPr="00D31A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248"/>
        <w:gridCol w:w="850"/>
        <w:gridCol w:w="1968"/>
        <w:gridCol w:w="1698"/>
        <w:gridCol w:w="2431"/>
      </w:tblGrid>
      <w:tr w:rsidR="00436FBF" w:rsidRPr="00436FBF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36FBF" w:rsidRDefault="00436FBF" w:rsidP="00D3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spellEnd"/>
            <w:proofErr w:type="gramEnd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</w:t>
            </w:r>
            <w:proofErr w:type="spell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A2796B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Целевой п</w:t>
            </w:r>
            <w:r w:rsidR="00436FBF"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Ед. </w:t>
            </w:r>
            <w:proofErr w:type="spell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изм</w:t>
            </w:r>
            <w:proofErr w:type="spellEnd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Варианты развития</w:t>
            </w:r>
          </w:p>
        </w:tc>
      </w:tr>
      <w:tr w:rsidR="00436FBF" w:rsidRPr="00436FBF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Пессимистичный</w:t>
            </w:r>
          </w:p>
        </w:tc>
      </w:tr>
      <w:tr w:rsidR="00436FBF" w:rsidRPr="00436FBF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02728B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02728B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02728B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6FBF" w:rsidRPr="00436FBF" w:rsidTr="00A15E2C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274B88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36FBF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36FBF" w:rsidRPr="00436FBF" w:rsidRDefault="00436FBF" w:rsidP="0043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436FBF" w:rsidRDefault="00436FBF" w:rsidP="00436FBF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436FBF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как наиболее вероятный в сложившейся ситуации. </w:t>
      </w:r>
    </w:p>
    <w:p w:rsidR="00662E6C" w:rsidRPr="008E5C03" w:rsidRDefault="00662E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166C" w:rsidRPr="008E5C03" w:rsidRDefault="004C16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C166C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8E5C03" w:rsidRDefault="00844E14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8E5C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662E6C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</w:t>
      </w:r>
      <w:r w:rsidR="00E5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</w:t>
      </w:r>
      <w:r w:rsidR="00E5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</w:t>
      </w:r>
      <w:r w:rsidR="00E5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2E6C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Транспортная система сельского поселения является элементом транспортной системы региона, поэтому решени</w:t>
      </w:r>
      <w:r w:rsidR="00353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задач, связанных с оптимизацией транспортной инфраструктуры на территории, не мо</w:t>
      </w:r>
      <w:r w:rsidR="00353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решен</w:t>
      </w:r>
      <w:r w:rsidR="00353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</w:t>
      </w:r>
      <w:r w:rsidR="00A5081A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местного самоуправления </w:t>
      </w:r>
      <w:proofErr w:type="spellStart"/>
      <w:r w:rsidR="00672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Усть-Лабинского</w:t>
      </w:r>
      <w:proofErr w:type="spellEnd"/>
      <w:r w:rsidR="00672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 государственной власти </w:t>
      </w:r>
      <w:r w:rsidR="00672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Краснодарского края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транспортной инфраструктуры.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</w:t>
      </w:r>
      <w:proofErr w:type="spellStart"/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1734-р.</w:t>
      </w:r>
      <w:proofErr w:type="gramEnd"/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</w:t>
      </w:r>
    </w:p>
    <w:p w:rsidR="00DC7125" w:rsidRPr="008E5C03" w:rsidRDefault="00DC7125" w:rsidP="00662E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DC7125" w:rsidRPr="008E5C03" w:rsidRDefault="00662E6C" w:rsidP="00B805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C7125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конкурентоспособные высококачественные транспортные услуги;</w:t>
      </w:r>
    </w:p>
    <w:p w:rsidR="00DC7125" w:rsidRPr="008E5C03" w:rsidRDefault="00662E6C" w:rsidP="00B805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DC7125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DC7125" w:rsidRPr="008E5C03" w:rsidRDefault="00662E6C" w:rsidP="00B805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C7125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BF1CF6" w:rsidRPr="008E5C03" w:rsidRDefault="00BF1CF6" w:rsidP="005B4D9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81D" w:rsidRPr="00D31AA5" w:rsidRDefault="000461CC" w:rsidP="000118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B80548"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</w:t>
      </w:r>
      <w:r w:rsidR="00DC7125"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Мероприятия в части развития транспортного комплекса </w:t>
      </w:r>
    </w:p>
    <w:p w:rsidR="00DC7125" w:rsidRPr="00D31AA5" w:rsidRDefault="00672BDD" w:rsidP="000118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Новолабинского</w:t>
      </w:r>
      <w:proofErr w:type="spellEnd"/>
      <w:r w:rsidRPr="00D31A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Style w:val="a4"/>
        <w:tblW w:w="15310" w:type="dxa"/>
        <w:tblInd w:w="-147" w:type="dxa"/>
        <w:shd w:val="clear" w:color="auto" w:fill="FFFFFF" w:themeFill="background1"/>
        <w:tblLook w:val="04A0"/>
      </w:tblPr>
      <w:tblGrid>
        <w:gridCol w:w="4598"/>
        <w:gridCol w:w="1178"/>
        <w:gridCol w:w="2367"/>
        <w:gridCol w:w="2245"/>
        <w:gridCol w:w="1972"/>
        <w:gridCol w:w="2950"/>
      </w:tblGrid>
      <w:tr w:rsidR="001674D3" w:rsidRPr="008352A7" w:rsidTr="00A15E2C">
        <w:tc>
          <w:tcPr>
            <w:tcW w:w="4598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Стоимость 1 </w:t>
            </w:r>
            <w:r w:rsidR="008C357C"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</w:t>
            </w: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  <w:r w:rsidR="007F4C44"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 руб</w:t>
            </w:r>
            <w:r w:rsidR="008C357C"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263B20" w:rsidRPr="008352A7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Затраты на строительство, </w:t>
            </w:r>
            <w:r w:rsidR="00E93C15"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тыс. </w:t>
            </w: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1674D3" w:rsidRPr="008352A7" w:rsidTr="00A15E2C">
        <w:tc>
          <w:tcPr>
            <w:tcW w:w="4598" w:type="dxa"/>
            <w:shd w:val="clear" w:color="auto" w:fill="FFFFFF" w:themeFill="background1"/>
            <w:vAlign w:val="center"/>
          </w:tcPr>
          <w:p w:rsidR="008352A7" w:rsidRPr="008352A7" w:rsidRDefault="002E3C2C" w:rsidP="007B2A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дороги по</w:t>
            </w:r>
            <w:r w:rsidR="005E39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C2669"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Горького</w:t>
            </w:r>
          </w:p>
          <w:p w:rsidR="00263B20" w:rsidRPr="008352A7" w:rsidRDefault="00263B20" w:rsidP="007B2A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63B20" w:rsidRPr="008352A7" w:rsidRDefault="002E3C2C" w:rsidP="00263B20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</w:t>
            </w:r>
            <w:proofErr w:type="gramStart"/>
            <w:r w:rsidR="008C357C" w:rsidRPr="008352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  <w:r w:rsidR="00263B20" w:rsidRPr="008352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63B20" w:rsidRPr="008352A7" w:rsidRDefault="002E3C2C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63B20" w:rsidRPr="008352A7" w:rsidRDefault="002E3C2C" w:rsidP="005F1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263B20" w:rsidRPr="008352A7" w:rsidRDefault="002E3C2C" w:rsidP="005F1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263B20" w:rsidRPr="008352A7" w:rsidRDefault="002E3C2C" w:rsidP="005F1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168,0</w:t>
            </w:r>
          </w:p>
        </w:tc>
      </w:tr>
      <w:tr w:rsidR="009C2669" w:rsidRPr="008352A7" w:rsidTr="00A15E2C">
        <w:tc>
          <w:tcPr>
            <w:tcW w:w="4598" w:type="dxa"/>
            <w:shd w:val="clear" w:color="auto" w:fill="FFFFFF" w:themeFill="background1"/>
            <w:vAlign w:val="center"/>
          </w:tcPr>
          <w:p w:rsidR="005E390F" w:rsidRPr="008352A7" w:rsidRDefault="005E390F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6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дороги по </w:t>
            </w:r>
            <w:r w:rsidR="004F6492"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6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Калинина</w:t>
            </w:r>
          </w:p>
          <w:p w:rsidR="009C2669" w:rsidRPr="008352A7" w:rsidRDefault="009C2669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9C2669" w:rsidRPr="008352A7" w:rsidRDefault="004F6492" w:rsidP="009C2669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</w:t>
            </w:r>
            <w:proofErr w:type="gramStart"/>
            <w:r w:rsidR="009C2669" w:rsidRPr="008352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8352A7" w:rsidRPr="008352A7" w:rsidRDefault="004F6492" w:rsidP="008352A7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C2669" w:rsidRPr="008352A7" w:rsidRDefault="004F6492" w:rsidP="009C26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9C2669" w:rsidRPr="008352A7" w:rsidRDefault="004F6492" w:rsidP="009C26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9C2669" w:rsidRPr="008352A7" w:rsidRDefault="004F6492" w:rsidP="009C26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151,2</w:t>
            </w:r>
          </w:p>
        </w:tc>
      </w:tr>
      <w:tr w:rsidR="00865625" w:rsidRPr="008352A7" w:rsidTr="00A15E2C">
        <w:tc>
          <w:tcPr>
            <w:tcW w:w="4598" w:type="dxa"/>
            <w:shd w:val="clear" w:color="auto" w:fill="FFFFFF" w:themeFill="background1"/>
            <w:vAlign w:val="center"/>
          </w:tcPr>
          <w:p w:rsidR="005E390F" w:rsidRPr="008352A7" w:rsidRDefault="005E390F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6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дороги по </w:t>
            </w:r>
            <w:r w:rsidR="004F6492"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="004F6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Кирова</w:t>
            </w:r>
          </w:p>
          <w:p w:rsidR="00865625" w:rsidRPr="008352A7" w:rsidRDefault="00865625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865625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</w:t>
            </w:r>
            <w:proofErr w:type="gramStart"/>
            <w:r w:rsidR="00865625" w:rsidRPr="008352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865625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65625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4F6492" w:rsidRDefault="004F6492" w:rsidP="004F64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65625" w:rsidRDefault="004F6492" w:rsidP="004F64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  <w:p w:rsidR="004F6492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65625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159,6</w:t>
            </w:r>
          </w:p>
        </w:tc>
      </w:tr>
      <w:tr w:rsidR="005E390F" w:rsidRPr="008352A7" w:rsidTr="00A15E2C">
        <w:trPr>
          <w:trHeight w:val="497"/>
        </w:trPr>
        <w:tc>
          <w:tcPr>
            <w:tcW w:w="4598" w:type="dxa"/>
            <w:shd w:val="clear" w:color="auto" w:fill="FFFFFF" w:themeFill="background1"/>
            <w:vAlign w:val="center"/>
          </w:tcPr>
          <w:p w:rsidR="005E390F" w:rsidRDefault="004F6492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дороги по </w:t>
            </w:r>
            <w:r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Красная</w:t>
            </w:r>
            <w:proofErr w:type="gramEnd"/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5E390F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5E390F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5E390F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5E390F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5E390F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218,4</w:t>
            </w:r>
          </w:p>
        </w:tc>
      </w:tr>
      <w:tr w:rsidR="004F6492" w:rsidRPr="008352A7" w:rsidTr="00A15E2C">
        <w:trPr>
          <w:trHeight w:val="497"/>
        </w:trPr>
        <w:tc>
          <w:tcPr>
            <w:tcW w:w="4598" w:type="dxa"/>
            <w:shd w:val="clear" w:color="auto" w:fill="FFFFFF" w:themeFill="background1"/>
            <w:vAlign w:val="center"/>
          </w:tcPr>
          <w:p w:rsidR="004F6492" w:rsidRDefault="004F6492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дороги по </w:t>
            </w:r>
            <w:r w:rsidRPr="008352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Ленина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37,8</w:t>
            </w:r>
          </w:p>
        </w:tc>
      </w:tr>
      <w:tr w:rsidR="004F6492" w:rsidRPr="008352A7" w:rsidTr="00A15E2C">
        <w:trPr>
          <w:trHeight w:val="497"/>
        </w:trPr>
        <w:tc>
          <w:tcPr>
            <w:tcW w:w="4598" w:type="dxa"/>
            <w:shd w:val="clear" w:color="auto" w:fill="FFFFFF" w:themeFill="background1"/>
            <w:vAlign w:val="center"/>
          </w:tcPr>
          <w:p w:rsidR="004F6492" w:rsidRDefault="004F6492" w:rsidP="005E39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парковочных мест 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Машина мест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4F6492" w:rsidRDefault="004F6492" w:rsidP="008656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273,6</w:t>
            </w:r>
          </w:p>
        </w:tc>
      </w:tr>
      <w:tr w:rsidR="00865625" w:rsidRPr="008352A7" w:rsidTr="00A15E2C">
        <w:trPr>
          <w:trHeight w:val="501"/>
        </w:trPr>
        <w:tc>
          <w:tcPr>
            <w:tcW w:w="4598" w:type="dxa"/>
            <w:shd w:val="clear" w:color="auto" w:fill="FFFFFF" w:themeFill="background1"/>
          </w:tcPr>
          <w:p w:rsidR="00865625" w:rsidRPr="008352A7" w:rsidRDefault="00865625" w:rsidP="008656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52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8" w:type="dxa"/>
            <w:shd w:val="clear" w:color="auto" w:fill="FFFFFF" w:themeFill="background1"/>
          </w:tcPr>
          <w:p w:rsidR="00865625" w:rsidRPr="008352A7" w:rsidRDefault="00865625" w:rsidP="00865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865625" w:rsidRPr="008352A7" w:rsidRDefault="00865625" w:rsidP="00865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65625" w:rsidRPr="008352A7" w:rsidRDefault="00865625" w:rsidP="00865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65625" w:rsidRPr="008352A7" w:rsidRDefault="00865625" w:rsidP="00865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65625" w:rsidRPr="008352A7" w:rsidRDefault="004F6492" w:rsidP="00865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1008,6</w:t>
            </w:r>
          </w:p>
        </w:tc>
      </w:tr>
    </w:tbl>
    <w:p w:rsidR="00B5421E" w:rsidRDefault="00B5421E" w:rsidP="00353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5396D" w:rsidRPr="0035396D" w:rsidRDefault="0035396D" w:rsidP="00353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3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современных рыночных условиях, в которых работает </w:t>
      </w:r>
      <w:proofErr w:type="spellStart"/>
      <w:r w:rsidRPr="00353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инвестиционно-строительный</w:t>
      </w:r>
      <w:proofErr w:type="spellEnd"/>
      <w:r w:rsidRPr="00353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35396D" w:rsidRPr="0035396D" w:rsidRDefault="0035396D" w:rsidP="003539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3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Ориентировочная стоимость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35396D" w:rsidRPr="008E5C03" w:rsidRDefault="0035396D" w:rsidP="00491526">
      <w:pPr>
        <w:spacing w:after="150"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35396D" w:rsidRPr="008E5C03" w:rsidSect="00BF1C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906" w:rsidRPr="00DC060E" w:rsidRDefault="00F2567F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>ИНФРАСТРУКТУРЫ ПРЕДЛАГАЕМОГО К РЕАЛИЗАЦИИ ВАРИАНТА РАЗВИТИЯ ТРАНСПОРТНОЙ ИНФРАСТРУКТУРЫ</w:t>
      </w:r>
    </w:p>
    <w:p w:rsidR="00B67569" w:rsidRPr="00D31AA5" w:rsidRDefault="00B67569" w:rsidP="00D31AA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40C"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AA5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80548" w:rsidRPr="00D31AA5">
        <w:rPr>
          <w:rFonts w:ascii="Times New Roman" w:hAnsi="Times New Roman" w:cs="Times New Roman"/>
          <w:b/>
          <w:i/>
          <w:sz w:val="28"/>
          <w:szCs w:val="28"/>
        </w:rPr>
        <w:t>7</w:t>
      </w:r>
    </w:p>
    <w:tbl>
      <w:tblPr>
        <w:tblStyle w:val="a4"/>
        <w:tblW w:w="9918" w:type="dxa"/>
        <w:shd w:val="clear" w:color="auto" w:fill="FFFFFF" w:themeFill="background1"/>
        <w:tblLook w:val="04A0"/>
      </w:tblPr>
      <w:tblGrid>
        <w:gridCol w:w="3788"/>
        <w:gridCol w:w="1152"/>
        <w:gridCol w:w="1433"/>
        <w:gridCol w:w="1231"/>
        <w:gridCol w:w="1090"/>
        <w:gridCol w:w="1224"/>
      </w:tblGrid>
      <w:tr w:rsidR="00F2567F" w:rsidRPr="00491526" w:rsidTr="00A15E2C">
        <w:tc>
          <w:tcPr>
            <w:tcW w:w="3788" w:type="dxa"/>
            <w:vMerge w:val="restart"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906" w:type="dxa"/>
            <w:gridSpan w:val="4"/>
            <w:shd w:val="clear" w:color="auto" w:fill="FFFFFF" w:themeFill="background1"/>
            <w:vAlign w:val="center"/>
          </w:tcPr>
          <w:p w:rsidR="00DC060E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Финансирование на </w:t>
            </w:r>
            <w:r w:rsidR="00865625"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2016-202</w:t>
            </w:r>
            <w:r w:rsidR="00683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865625"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  <w:r w:rsidR="00DC060E"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A68D5" w:rsidRPr="00491526" w:rsidRDefault="00DC060E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тыс. руб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="00DC060E"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тыс. руб</w:t>
            </w:r>
          </w:p>
        </w:tc>
      </w:tr>
      <w:tr w:rsidR="00F2567F" w:rsidRPr="00491526" w:rsidTr="00A15E2C">
        <w:tc>
          <w:tcPr>
            <w:tcW w:w="3788" w:type="dxa"/>
            <w:vMerge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</w:t>
            </w:r>
            <w:proofErr w:type="spellEnd"/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CA68D5" w:rsidRPr="00491526" w:rsidRDefault="009F74EA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</w:t>
            </w:r>
            <w:r w:rsidR="00CA68D5"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</w:t>
            </w:r>
            <w:proofErr w:type="spellEnd"/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4" w:type="dxa"/>
            <w:vMerge/>
            <w:shd w:val="clear" w:color="auto" w:fill="FFFFFF" w:themeFill="background1"/>
            <w:vAlign w:val="center"/>
          </w:tcPr>
          <w:p w:rsidR="00CA68D5" w:rsidRPr="00491526" w:rsidRDefault="00CA68D5" w:rsidP="00436FBF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CA68D5" w:rsidRPr="00491526" w:rsidRDefault="00CA68D5" w:rsidP="00C21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CA68D5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CA68D5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CA68D5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CA68D5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CA68D5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8011D4" w:rsidRPr="00491526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8011D4" w:rsidRPr="00491526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8011D4" w:rsidRPr="00491526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1526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8011D4" w:rsidRPr="00491526" w:rsidRDefault="008011D4" w:rsidP="006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proofErr w:type="spellStart"/>
            <w:r w:rsidR="00672BDD">
              <w:rPr>
                <w:rFonts w:ascii="Times New Roman" w:hAnsi="Times New Roman" w:cs="Times New Roman"/>
                <w:sz w:val="24"/>
                <w:szCs w:val="24"/>
              </w:rPr>
              <w:t>Новолабинского</w:t>
            </w:r>
            <w:proofErr w:type="spellEnd"/>
            <w:r w:rsidR="00672B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41F3" w:rsidRPr="00491526">
              <w:rPr>
                <w:rFonts w:ascii="Times New Roman" w:hAnsi="Times New Roman" w:cs="Times New Roman"/>
                <w:sz w:val="24"/>
                <w:szCs w:val="24"/>
              </w:rPr>
              <w:t>, в. т</w:t>
            </w:r>
            <w:proofErr w:type="gramStart"/>
            <w:r w:rsidR="00F841F3" w:rsidRPr="004915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491526" w:rsidRDefault="00865625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8011D4" w:rsidRPr="00491526" w:rsidRDefault="009F74EA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491526" w:rsidRDefault="00D80EB5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8011D4" w:rsidRPr="00491526" w:rsidRDefault="009F74EA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F2567F" w:rsidRPr="00491526" w:rsidTr="00A15E2C">
        <w:tc>
          <w:tcPr>
            <w:tcW w:w="3788" w:type="dxa"/>
            <w:shd w:val="clear" w:color="auto" w:fill="FFFFFF" w:themeFill="background1"/>
          </w:tcPr>
          <w:p w:rsidR="008011D4" w:rsidRPr="00491526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8011D4" w:rsidRPr="00491526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8011D4" w:rsidRPr="00491526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8011D4" w:rsidRPr="00491526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3851" w:rsidRPr="00491526" w:rsidTr="00A15E2C">
        <w:tc>
          <w:tcPr>
            <w:tcW w:w="3788" w:type="dxa"/>
            <w:shd w:val="clear" w:color="auto" w:fill="FFFFFF" w:themeFill="background1"/>
          </w:tcPr>
          <w:p w:rsidR="00033851" w:rsidRPr="00491526" w:rsidRDefault="00033851" w:rsidP="000338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033851" w:rsidRPr="00491526" w:rsidRDefault="00683148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033851" w:rsidRPr="00491526" w:rsidTr="00A15E2C">
        <w:tc>
          <w:tcPr>
            <w:tcW w:w="3788" w:type="dxa"/>
            <w:shd w:val="clear" w:color="auto" w:fill="FFFFFF" w:themeFill="background1"/>
          </w:tcPr>
          <w:p w:rsidR="00033851" w:rsidRPr="00491526" w:rsidRDefault="00033851" w:rsidP="000338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851" w:rsidRPr="00491526" w:rsidTr="00A15E2C">
        <w:tc>
          <w:tcPr>
            <w:tcW w:w="3788" w:type="dxa"/>
            <w:shd w:val="clear" w:color="auto" w:fill="FFFFFF" w:themeFill="background1"/>
          </w:tcPr>
          <w:p w:rsidR="00033851" w:rsidRPr="00491526" w:rsidRDefault="00033851" w:rsidP="000338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033851" w:rsidRPr="00DC060E" w:rsidTr="00A15E2C">
        <w:trPr>
          <w:trHeight w:val="697"/>
        </w:trPr>
        <w:tc>
          <w:tcPr>
            <w:tcW w:w="3788" w:type="dxa"/>
            <w:shd w:val="clear" w:color="auto" w:fill="FFFFFF" w:themeFill="background1"/>
          </w:tcPr>
          <w:p w:rsidR="00033851" w:rsidRPr="00491526" w:rsidRDefault="00033851" w:rsidP="000338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033851" w:rsidRPr="00491526" w:rsidRDefault="000C76DB" w:rsidP="000338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:rsidR="00033851" w:rsidRPr="00491526" w:rsidRDefault="009F74EA" w:rsidP="000338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1008,6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033851" w:rsidRPr="00491526" w:rsidRDefault="00033851" w:rsidP="000338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33851" w:rsidRPr="00DC060E" w:rsidRDefault="009F74EA" w:rsidP="000338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1008,6</w:t>
            </w:r>
          </w:p>
        </w:tc>
      </w:tr>
    </w:tbl>
    <w:p w:rsidR="00CA68D5" w:rsidRPr="00DC060E" w:rsidRDefault="00CA68D5" w:rsidP="00CA68D5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67F" w:rsidRDefault="00F2567F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D80EB5">
      <w:pPr>
        <w:pStyle w:val="a5"/>
        <w:shd w:val="clear" w:color="auto" w:fill="FFFFFF"/>
        <w:rPr>
          <w:b/>
          <w:i/>
          <w:color w:val="000000" w:themeColor="text1"/>
          <w:sz w:val="28"/>
          <w:szCs w:val="28"/>
        </w:rPr>
      </w:pPr>
    </w:p>
    <w:p w:rsidR="00E93C15" w:rsidRPr="008E5C03" w:rsidRDefault="00E93C15" w:rsidP="00DC060E">
      <w:pPr>
        <w:pStyle w:val="a5"/>
        <w:shd w:val="clear" w:color="auto" w:fill="FFFFFF"/>
        <w:rPr>
          <w:b/>
          <w:i/>
          <w:color w:val="000000" w:themeColor="text1"/>
          <w:sz w:val="28"/>
          <w:szCs w:val="28"/>
        </w:rPr>
        <w:sectPr w:rsidR="00E93C15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196E75" w:rsidRDefault="00D31AA5" w:rsidP="00F2567F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196E75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Pr="00196E75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D31AA5" w:rsidRDefault="00F03220" w:rsidP="0035396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i/>
          <w:sz w:val="28"/>
          <w:szCs w:val="28"/>
        </w:rPr>
      </w:pPr>
      <w:r w:rsidRPr="00D31AA5">
        <w:rPr>
          <w:b/>
          <w:i/>
          <w:sz w:val="28"/>
          <w:szCs w:val="28"/>
        </w:rPr>
        <w:t xml:space="preserve">Таблица </w:t>
      </w:r>
      <w:r w:rsidR="00B80548" w:rsidRPr="00D31AA5">
        <w:rPr>
          <w:b/>
          <w:i/>
          <w:sz w:val="28"/>
          <w:szCs w:val="28"/>
        </w:rPr>
        <w:t>8</w:t>
      </w:r>
    </w:p>
    <w:tbl>
      <w:tblPr>
        <w:tblStyle w:val="a4"/>
        <w:tblW w:w="15134" w:type="dxa"/>
        <w:shd w:val="clear" w:color="auto" w:fill="FFFFFF" w:themeFill="background1"/>
        <w:tblLook w:val="04A0"/>
      </w:tblPr>
      <w:tblGrid>
        <w:gridCol w:w="3587"/>
        <w:gridCol w:w="3644"/>
        <w:gridCol w:w="1119"/>
        <w:gridCol w:w="996"/>
        <w:gridCol w:w="1091"/>
        <w:gridCol w:w="1214"/>
        <w:gridCol w:w="1104"/>
        <w:gridCol w:w="1096"/>
        <w:gridCol w:w="1283"/>
      </w:tblGrid>
      <w:tr w:rsidR="005B4D9F" w:rsidRPr="008E5C03" w:rsidTr="005B4D9F">
        <w:tc>
          <w:tcPr>
            <w:tcW w:w="3587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3644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19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996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1091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214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104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096" w:type="dxa"/>
            <w:shd w:val="clear" w:color="auto" w:fill="FFFFFF" w:themeFill="background1"/>
          </w:tcPr>
          <w:p w:rsidR="005B4D9F" w:rsidRPr="008E5C03" w:rsidRDefault="005B4D9F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</w:t>
            </w:r>
          </w:p>
        </w:tc>
        <w:tc>
          <w:tcPr>
            <w:tcW w:w="1283" w:type="dxa"/>
            <w:shd w:val="clear" w:color="auto" w:fill="FFFFFF" w:themeFill="background1"/>
          </w:tcPr>
          <w:p w:rsidR="005B4D9F" w:rsidRDefault="009F74EA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2022-2026</w:t>
            </w:r>
          </w:p>
        </w:tc>
      </w:tr>
      <w:tr w:rsidR="005B4D9F" w:rsidRPr="008E5C03" w:rsidTr="005B4D9F">
        <w:tc>
          <w:tcPr>
            <w:tcW w:w="3587" w:type="dxa"/>
            <w:vMerge w:val="restart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>
              <w:t>а</w:t>
            </w:r>
            <w:r w:rsidRPr="008E5C03">
              <w:t>) мероприятия по развитию транспорта общего пользования, созданию транспортн</w:t>
            </w:r>
            <w:proofErr w:type="gramStart"/>
            <w:r w:rsidRPr="008E5C03">
              <w:t>о-</w:t>
            </w:r>
            <w:proofErr w:type="gramEnd"/>
            <w:r w:rsidRPr="008E5C03">
              <w:t xml:space="preserve"> пересадочных узлов</w:t>
            </w:r>
          </w:p>
        </w:tc>
        <w:tc>
          <w:tcPr>
            <w:tcW w:w="3644" w:type="dxa"/>
            <w:shd w:val="clear" w:color="auto" w:fill="FFFFFF" w:themeFill="background1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8E5C03" w:rsidRDefault="005B4D9F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Pr="008E5C03" w:rsidRDefault="005B4D9F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B4D9F" w:rsidRPr="008E5C03" w:rsidTr="005B4D9F">
        <w:tc>
          <w:tcPr>
            <w:tcW w:w="3587" w:type="dxa"/>
            <w:vMerge/>
            <w:shd w:val="clear" w:color="auto" w:fill="FFFFFF" w:themeFill="background1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автомобильного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9C2669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9C2669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9C2669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9C2669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9C2669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9F74EA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B4D9F" w:rsidRPr="008E5C03" w:rsidTr="005B4D9F">
        <w:tc>
          <w:tcPr>
            <w:tcW w:w="3587" w:type="dxa"/>
            <w:vMerge/>
            <w:shd w:val="clear" w:color="auto" w:fill="FFFFFF" w:themeFill="background1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9F74EA" w:rsidP="00FA090F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D9F" w:rsidRPr="008E5C03" w:rsidTr="005B4D9F">
        <w:tc>
          <w:tcPr>
            <w:tcW w:w="3587" w:type="dxa"/>
            <w:shd w:val="clear" w:color="auto" w:fill="FFFFFF" w:themeFill="background1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>
              <w:t>б</w:t>
            </w:r>
            <w:r w:rsidRPr="008E5C03">
              <w:t>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8E5C03" w:rsidRDefault="009F74EA" w:rsidP="0003385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9F74EA" w:rsidP="00FA090F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B4D9F" w:rsidRPr="004B1CB3" w:rsidTr="005B4D9F">
        <w:tc>
          <w:tcPr>
            <w:tcW w:w="3587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>
              <w:t>в</w:t>
            </w:r>
            <w:r w:rsidRPr="004B1CB3">
              <w:t>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4B1CB3">
              <w:t>Число мест стоянок большегрузного транспорта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Pr="004B1CB3" w:rsidRDefault="005B4D9F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B4D9F" w:rsidRPr="004B1CB3" w:rsidTr="005B4D9F">
        <w:tc>
          <w:tcPr>
            <w:tcW w:w="3587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>
              <w:t>г</w:t>
            </w:r>
            <w:r w:rsidRPr="004B1CB3">
              <w:t>) мероприятия по развитию сети дорог поселения</w:t>
            </w:r>
          </w:p>
        </w:tc>
        <w:tc>
          <w:tcPr>
            <w:tcW w:w="3644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Развитие улично-дорожной сети, </w:t>
            </w:r>
            <w:proofErr w:type="gramStart"/>
            <w:r w:rsidRPr="004B1CB3">
              <w:t>км</w:t>
            </w:r>
            <w:proofErr w:type="gramEnd"/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B6172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B6172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B6172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B6172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4B1CB3" w:rsidRDefault="00B6172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B6172A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35,35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2D1E1C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33,35</w:t>
            </w:r>
          </w:p>
        </w:tc>
      </w:tr>
    </w:tbl>
    <w:p w:rsidR="00D31AA5" w:rsidRDefault="00D31AA5" w:rsidP="00033851">
      <w:pPr>
        <w:pStyle w:val="a5"/>
        <w:spacing w:before="0" w:beforeAutospacing="0" w:after="0" w:afterAutospacing="0" w:line="276" w:lineRule="auto"/>
        <w:sectPr w:rsidR="00D31AA5" w:rsidSect="00D31AA5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5134" w:type="dxa"/>
        <w:shd w:val="clear" w:color="auto" w:fill="FFFFFF" w:themeFill="background1"/>
        <w:tblLook w:val="04A0"/>
      </w:tblPr>
      <w:tblGrid>
        <w:gridCol w:w="3587"/>
        <w:gridCol w:w="3644"/>
        <w:gridCol w:w="1119"/>
        <w:gridCol w:w="996"/>
        <w:gridCol w:w="1091"/>
        <w:gridCol w:w="1214"/>
        <w:gridCol w:w="1104"/>
        <w:gridCol w:w="1096"/>
        <w:gridCol w:w="1283"/>
      </w:tblGrid>
      <w:tr w:rsidR="005B4D9F" w:rsidRPr="004B1CB3" w:rsidTr="005B4D9F">
        <w:tc>
          <w:tcPr>
            <w:tcW w:w="3587" w:type="dxa"/>
            <w:vMerge w:val="restart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proofErr w:type="spellStart"/>
            <w:r>
              <w:lastRenderedPageBreak/>
              <w:t>д</w:t>
            </w:r>
            <w:proofErr w:type="spellEnd"/>
            <w:r w:rsidRPr="004B1CB3">
              <w:t>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644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4B1CB3">
              <w:t>Число зарегистрированных ДТП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9F74EA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B4D9F" w:rsidRPr="004B1CB3" w:rsidTr="005B4D9F">
        <w:tc>
          <w:tcPr>
            <w:tcW w:w="3587" w:type="dxa"/>
            <w:vMerge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Количество светофорных объектов на </w:t>
            </w:r>
            <w:proofErr w:type="spellStart"/>
            <w:r w:rsidRPr="004B1CB3">
              <w:t>УДС</w:t>
            </w:r>
            <w:proofErr w:type="spellEnd"/>
            <w:r w:rsidRPr="004B1CB3">
              <w:t>, шт.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8E5C03" w:rsidRDefault="005B4D9F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4B1CB3">
              <w:rPr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Pr="004B1CB3" w:rsidRDefault="005B4D9F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B4D9F" w:rsidRPr="004B1CB3" w:rsidTr="005B4D9F">
        <w:tc>
          <w:tcPr>
            <w:tcW w:w="3587" w:type="dxa"/>
            <w:vMerge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Количество нанесенной дорожной разметки, </w:t>
            </w:r>
            <w:proofErr w:type="spellStart"/>
            <w:r w:rsidRPr="004B1CB3">
              <w:t>м</w:t>
            </w:r>
            <w:proofErr w:type="gramStart"/>
            <w:r w:rsidRPr="004B1CB3">
              <w:t>2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Default="009F74EA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B4D9F" w:rsidRPr="004B1CB3" w:rsidTr="005B4D9F">
        <w:tc>
          <w:tcPr>
            <w:tcW w:w="3587" w:type="dxa"/>
            <w:vMerge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5B4D9F" w:rsidRPr="004B1CB3" w:rsidRDefault="005B4D9F" w:rsidP="00033851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4B1CB3">
              <w:t xml:space="preserve">Количество установленных дорожных знаков, </w:t>
            </w:r>
            <w:proofErr w:type="spellStart"/>
            <w:proofErr w:type="gramStart"/>
            <w:r w:rsidRPr="004B1CB3">
              <w:t>ед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B4D9F" w:rsidRPr="004B1CB3" w:rsidRDefault="009F74EA" w:rsidP="0003385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B4D9F" w:rsidRPr="004B1CB3" w:rsidRDefault="009F74EA" w:rsidP="00FA090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B4D9F" w:rsidRDefault="009F74EA" w:rsidP="005B4D9F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</w:t>
            </w:r>
          </w:p>
        </w:tc>
      </w:tr>
    </w:tbl>
    <w:p w:rsidR="00F03220" w:rsidRPr="008E5C03" w:rsidRDefault="00F03220" w:rsidP="00F03220">
      <w:pPr>
        <w:pStyle w:val="a5"/>
        <w:shd w:val="clear" w:color="auto" w:fill="FFFFFF"/>
        <w:spacing w:line="276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F03220" w:rsidRPr="008E5C03" w:rsidRDefault="00F03220" w:rsidP="00AC01CA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F03220" w:rsidRPr="008E5C03" w:rsidSect="00D31AA5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:rsidR="00C2240C" w:rsidRPr="008E5C03" w:rsidRDefault="008956B4" w:rsidP="00C2240C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8E5C03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8E5C03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147E9F" w:rsidRPr="008E5C03">
        <w:rPr>
          <w:b/>
          <w:i/>
          <w:sz w:val="28"/>
          <w:szCs w:val="28"/>
        </w:rPr>
        <w:t xml:space="preserve">МУНИЦИПАЛЬНОГО ОБРАЗОВАНИЯ </w:t>
      </w:r>
    </w:p>
    <w:p w:rsidR="008956B4" w:rsidRPr="008E5C03" w:rsidRDefault="00672BDD" w:rsidP="00C2240C">
      <w:pPr>
        <w:pStyle w:val="a5"/>
        <w:shd w:val="clear" w:color="auto" w:fill="FFFFFF"/>
        <w:spacing w:before="0" w:beforeAutospacing="0" w:after="240" w:afterAutospacing="0" w:line="276" w:lineRule="auto"/>
        <w:ind w:left="360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НОВОЛАБИНСКОГО</w:t>
      </w:r>
      <w:proofErr w:type="spellEnd"/>
      <w:r>
        <w:rPr>
          <w:b/>
          <w:i/>
          <w:sz w:val="28"/>
          <w:szCs w:val="28"/>
        </w:rPr>
        <w:t xml:space="preserve"> СЕЛЬСКОГО ПОСЕЛЕНИЯ</w:t>
      </w:r>
    </w:p>
    <w:p w:rsidR="004B1CB3" w:rsidRPr="00A85BF5" w:rsidRDefault="004B1CB3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BF5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>
        <w:rPr>
          <w:rFonts w:ascii="Times New Roman" w:eastAsia="Calibri" w:hAnsi="Times New Roman" w:cs="Times New Roman"/>
          <w:sz w:val="28"/>
          <w:szCs w:val="28"/>
        </w:rPr>
        <w:t>ы</w:t>
      </w:r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4B1CB3" w:rsidRPr="00A85BF5" w:rsidRDefault="004B1CB3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BF5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B1CB3" w:rsidRPr="00A85BF5" w:rsidRDefault="004B1CB3" w:rsidP="00D31A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5BF5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при наличии генеральных планов поселений, генеральных планов городских округов, утвержденных до дня вступления в силу настоящего Федерального закона, не позднее 1 декабря 2016 года должны быть разработаны и утверждены программы комплексного</w:t>
      </w:r>
      <w:proofErr w:type="gramEnd"/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 развития транспортной инфраструктуры поселений, городских округов.</w:t>
      </w:r>
    </w:p>
    <w:p w:rsidR="006A586F" w:rsidRPr="0002728B" w:rsidRDefault="004B1CB3" w:rsidP="005B4D9F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6A586F" w:rsidRPr="0002728B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требований законодательства, необходимо в указанные сроки </w:t>
      </w:r>
      <w:r w:rsidR="0002728B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E22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02728B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6C110F">
        <w:rPr>
          <w:rFonts w:ascii="Times New Roman" w:eastAsia="Calibri" w:hAnsi="Times New Roman" w:cs="Times New Roman"/>
          <w:sz w:val="28"/>
          <w:szCs w:val="28"/>
        </w:rPr>
        <w:t>администрации «</w:t>
      </w:r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комплексного развития транспортной инфраструктуры </w:t>
      </w:r>
      <w:proofErr w:type="spellStart"/>
      <w:r w:rsidR="00672BDD">
        <w:rPr>
          <w:rFonts w:ascii="Times New Roman" w:eastAsia="Calibri" w:hAnsi="Times New Roman" w:cs="Times New Roman"/>
          <w:sz w:val="28"/>
          <w:szCs w:val="28"/>
        </w:rPr>
        <w:t>Новолабинского</w:t>
      </w:r>
      <w:proofErr w:type="spellEnd"/>
      <w:r w:rsidR="00672BD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A85BF5">
        <w:rPr>
          <w:rFonts w:ascii="Times New Roman" w:eastAsia="Calibri" w:hAnsi="Times New Roman" w:cs="Times New Roman"/>
          <w:sz w:val="28"/>
          <w:szCs w:val="28"/>
        </w:rPr>
        <w:t xml:space="preserve"> на период </w:t>
      </w:r>
      <w:r w:rsidR="0066146B">
        <w:rPr>
          <w:rFonts w:ascii="Times New Roman" w:eastAsia="Calibri" w:hAnsi="Times New Roman" w:cs="Times New Roman"/>
          <w:sz w:val="28"/>
          <w:szCs w:val="28"/>
        </w:rPr>
        <w:t>с 2016 по 20</w:t>
      </w:r>
      <w:r w:rsidR="002D1E1C">
        <w:rPr>
          <w:rFonts w:ascii="Times New Roman" w:eastAsia="Calibri" w:hAnsi="Times New Roman" w:cs="Times New Roman"/>
          <w:sz w:val="28"/>
          <w:szCs w:val="28"/>
        </w:rPr>
        <w:t>26</w:t>
      </w:r>
      <w:r w:rsidR="0002728B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:rsidR="006A586F" w:rsidRPr="008956B4" w:rsidRDefault="006A586F" w:rsidP="004B1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8956B4" w:rsidSect="00D9192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E9" w:rsidRDefault="00B81AE9" w:rsidP="00FF4FEB">
      <w:pPr>
        <w:spacing w:after="0" w:line="240" w:lineRule="auto"/>
      </w:pPr>
      <w:r>
        <w:separator/>
      </w:r>
    </w:p>
  </w:endnote>
  <w:endnote w:type="continuationSeparator" w:id="0">
    <w:p w:rsidR="00B81AE9" w:rsidRDefault="00B81AE9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1414"/>
      <w:docPartObj>
        <w:docPartGallery w:val="Page Numbers (Bottom of Page)"/>
        <w:docPartUnique/>
      </w:docPartObj>
    </w:sdtPr>
    <w:sdtContent>
      <w:p w:rsidR="00DE3148" w:rsidRDefault="00DE3148">
        <w:pPr>
          <w:pStyle w:val="ac"/>
          <w:jc w:val="right"/>
        </w:pPr>
        <w:fldSimple w:instr="PAGE   \* MERGEFORMAT">
          <w:r w:rsidR="008D1EE1">
            <w:rPr>
              <w:noProof/>
            </w:rPr>
            <w:t>3</w:t>
          </w:r>
        </w:fldSimple>
      </w:p>
    </w:sdtContent>
  </w:sdt>
  <w:p w:rsidR="00DE3148" w:rsidRDefault="00DE31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E9" w:rsidRDefault="00B81AE9" w:rsidP="00FF4FEB">
      <w:pPr>
        <w:spacing w:after="0" w:line="240" w:lineRule="auto"/>
      </w:pPr>
      <w:r>
        <w:separator/>
      </w:r>
    </w:p>
  </w:footnote>
  <w:footnote w:type="continuationSeparator" w:id="0">
    <w:p w:rsidR="00B81AE9" w:rsidRDefault="00B81AE9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2">
    <w:nsid w:val="28B3063D"/>
    <w:multiLevelType w:val="multilevel"/>
    <w:tmpl w:val="0AF83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5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8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CBC"/>
    <w:rsid w:val="000019F9"/>
    <w:rsid w:val="000026F8"/>
    <w:rsid w:val="00003B10"/>
    <w:rsid w:val="00007EF3"/>
    <w:rsid w:val="000108D3"/>
    <w:rsid w:val="0001115D"/>
    <w:rsid w:val="0001181D"/>
    <w:rsid w:val="000177B0"/>
    <w:rsid w:val="0002728B"/>
    <w:rsid w:val="00033851"/>
    <w:rsid w:val="00035D43"/>
    <w:rsid w:val="00041309"/>
    <w:rsid w:val="0004303A"/>
    <w:rsid w:val="000435E6"/>
    <w:rsid w:val="00044400"/>
    <w:rsid w:val="000461CC"/>
    <w:rsid w:val="000516AD"/>
    <w:rsid w:val="00052226"/>
    <w:rsid w:val="0005554E"/>
    <w:rsid w:val="00060B30"/>
    <w:rsid w:val="00064C41"/>
    <w:rsid w:val="00065A1F"/>
    <w:rsid w:val="00067D6C"/>
    <w:rsid w:val="000741C3"/>
    <w:rsid w:val="0007510B"/>
    <w:rsid w:val="0008277B"/>
    <w:rsid w:val="00084E2A"/>
    <w:rsid w:val="00090446"/>
    <w:rsid w:val="00090A7C"/>
    <w:rsid w:val="000930E7"/>
    <w:rsid w:val="00094DC2"/>
    <w:rsid w:val="0009675F"/>
    <w:rsid w:val="000A0BBF"/>
    <w:rsid w:val="000A4406"/>
    <w:rsid w:val="000A4B4E"/>
    <w:rsid w:val="000A7AE8"/>
    <w:rsid w:val="000B2DC9"/>
    <w:rsid w:val="000B63BE"/>
    <w:rsid w:val="000C3E6B"/>
    <w:rsid w:val="000C76DB"/>
    <w:rsid w:val="000C7C7F"/>
    <w:rsid w:val="000D1CDD"/>
    <w:rsid w:val="000D2393"/>
    <w:rsid w:val="000D30EB"/>
    <w:rsid w:val="000E086A"/>
    <w:rsid w:val="000E1AD1"/>
    <w:rsid w:val="000E428A"/>
    <w:rsid w:val="000F35E2"/>
    <w:rsid w:val="001008F0"/>
    <w:rsid w:val="00101C0A"/>
    <w:rsid w:val="001031EB"/>
    <w:rsid w:val="00107293"/>
    <w:rsid w:val="00110DE3"/>
    <w:rsid w:val="001117BD"/>
    <w:rsid w:val="00116B89"/>
    <w:rsid w:val="0012128A"/>
    <w:rsid w:val="001273A4"/>
    <w:rsid w:val="001325CD"/>
    <w:rsid w:val="00141352"/>
    <w:rsid w:val="0014653B"/>
    <w:rsid w:val="00146F57"/>
    <w:rsid w:val="00147E9F"/>
    <w:rsid w:val="001521B8"/>
    <w:rsid w:val="0015785F"/>
    <w:rsid w:val="00161303"/>
    <w:rsid w:val="00161503"/>
    <w:rsid w:val="001633CF"/>
    <w:rsid w:val="001638B3"/>
    <w:rsid w:val="0016422A"/>
    <w:rsid w:val="00164E42"/>
    <w:rsid w:val="00165C32"/>
    <w:rsid w:val="001674D3"/>
    <w:rsid w:val="001710BB"/>
    <w:rsid w:val="00171BF8"/>
    <w:rsid w:val="001738EB"/>
    <w:rsid w:val="00176BE8"/>
    <w:rsid w:val="0017741C"/>
    <w:rsid w:val="00180498"/>
    <w:rsid w:val="00180DBC"/>
    <w:rsid w:val="00187F7B"/>
    <w:rsid w:val="00193C63"/>
    <w:rsid w:val="00196E75"/>
    <w:rsid w:val="001A1B9B"/>
    <w:rsid w:val="001A290D"/>
    <w:rsid w:val="001A4537"/>
    <w:rsid w:val="001A7122"/>
    <w:rsid w:val="001B1B3C"/>
    <w:rsid w:val="001B3D2D"/>
    <w:rsid w:val="001C0213"/>
    <w:rsid w:val="001C4881"/>
    <w:rsid w:val="001C5BE1"/>
    <w:rsid w:val="001D1901"/>
    <w:rsid w:val="001D53DA"/>
    <w:rsid w:val="001E1467"/>
    <w:rsid w:val="001E4D16"/>
    <w:rsid w:val="001F7A33"/>
    <w:rsid w:val="00203357"/>
    <w:rsid w:val="002042F5"/>
    <w:rsid w:val="00204890"/>
    <w:rsid w:val="00214C6A"/>
    <w:rsid w:val="00214F0C"/>
    <w:rsid w:val="00215C2E"/>
    <w:rsid w:val="002163F8"/>
    <w:rsid w:val="0021730D"/>
    <w:rsid w:val="00217320"/>
    <w:rsid w:val="00224EAA"/>
    <w:rsid w:val="00230DB8"/>
    <w:rsid w:val="00231F92"/>
    <w:rsid w:val="00233DF2"/>
    <w:rsid w:val="00235845"/>
    <w:rsid w:val="00235CEB"/>
    <w:rsid w:val="002400E2"/>
    <w:rsid w:val="00243B0F"/>
    <w:rsid w:val="00251475"/>
    <w:rsid w:val="002557BD"/>
    <w:rsid w:val="00263B20"/>
    <w:rsid w:val="00265F7B"/>
    <w:rsid w:val="00271AF3"/>
    <w:rsid w:val="0027439C"/>
    <w:rsid w:val="00274B88"/>
    <w:rsid w:val="00281F31"/>
    <w:rsid w:val="002828ED"/>
    <w:rsid w:val="002843A7"/>
    <w:rsid w:val="0028502E"/>
    <w:rsid w:val="00293903"/>
    <w:rsid w:val="002966E4"/>
    <w:rsid w:val="002A4120"/>
    <w:rsid w:val="002A63A5"/>
    <w:rsid w:val="002A6D5D"/>
    <w:rsid w:val="002B3A1E"/>
    <w:rsid w:val="002C0E44"/>
    <w:rsid w:val="002C187A"/>
    <w:rsid w:val="002D1E1C"/>
    <w:rsid w:val="002D48F0"/>
    <w:rsid w:val="002E18AD"/>
    <w:rsid w:val="002E242C"/>
    <w:rsid w:val="002E29F2"/>
    <w:rsid w:val="002E397F"/>
    <w:rsid w:val="002E3C2C"/>
    <w:rsid w:val="002E52BC"/>
    <w:rsid w:val="002F535B"/>
    <w:rsid w:val="002F56D6"/>
    <w:rsid w:val="002F5909"/>
    <w:rsid w:val="003003BD"/>
    <w:rsid w:val="0030252D"/>
    <w:rsid w:val="00305A85"/>
    <w:rsid w:val="00310898"/>
    <w:rsid w:val="003108D5"/>
    <w:rsid w:val="00311BD7"/>
    <w:rsid w:val="00311EE8"/>
    <w:rsid w:val="00314B35"/>
    <w:rsid w:val="0031562D"/>
    <w:rsid w:val="0032079F"/>
    <w:rsid w:val="00320B98"/>
    <w:rsid w:val="00332041"/>
    <w:rsid w:val="003338B5"/>
    <w:rsid w:val="00335A35"/>
    <w:rsid w:val="00337801"/>
    <w:rsid w:val="00340075"/>
    <w:rsid w:val="00340FE5"/>
    <w:rsid w:val="0034127A"/>
    <w:rsid w:val="00342084"/>
    <w:rsid w:val="00344C54"/>
    <w:rsid w:val="003461ED"/>
    <w:rsid w:val="00350E3A"/>
    <w:rsid w:val="00351280"/>
    <w:rsid w:val="0035396D"/>
    <w:rsid w:val="0035405A"/>
    <w:rsid w:val="00355CD3"/>
    <w:rsid w:val="00363ACE"/>
    <w:rsid w:val="00373352"/>
    <w:rsid w:val="00374AF4"/>
    <w:rsid w:val="00376B3C"/>
    <w:rsid w:val="00380C44"/>
    <w:rsid w:val="003827C5"/>
    <w:rsid w:val="00383A71"/>
    <w:rsid w:val="00387FEA"/>
    <w:rsid w:val="00390BF1"/>
    <w:rsid w:val="003A7213"/>
    <w:rsid w:val="003B0D0B"/>
    <w:rsid w:val="003B3898"/>
    <w:rsid w:val="003B4469"/>
    <w:rsid w:val="003B7F0F"/>
    <w:rsid w:val="003C1B48"/>
    <w:rsid w:val="003C750B"/>
    <w:rsid w:val="003D36FE"/>
    <w:rsid w:val="003E02AA"/>
    <w:rsid w:val="003E0B40"/>
    <w:rsid w:val="003E1242"/>
    <w:rsid w:val="003E3088"/>
    <w:rsid w:val="003E316E"/>
    <w:rsid w:val="003E541C"/>
    <w:rsid w:val="003E7126"/>
    <w:rsid w:val="003F20A8"/>
    <w:rsid w:val="003F4A70"/>
    <w:rsid w:val="003F636F"/>
    <w:rsid w:val="003F67C0"/>
    <w:rsid w:val="004076BD"/>
    <w:rsid w:val="00410C0C"/>
    <w:rsid w:val="00414183"/>
    <w:rsid w:val="00414F8B"/>
    <w:rsid w:val="00415C49"/>
    <w:rsid w:val="00431006"/>
    <w:rsid w:val="004331D2"/>
    <w:rsid w:val="00434975"/>
    <w:rsid w:val="00436288"/>
    <w:rsid w:val="00436FBF"/>
    <w:rsid w:val="00442D08"/>
    <w:rsid w:val="004455DC"/>
    <w:rsid w:val="00453B27"/>
    <w:rsid w:val="00457B77"/>
    <w:rsid w:val="0046161D"/>
    <w:rsid w:val="00462811"/>
    <w:rsid w:val="00465174"/>
    <w:rsid w:val="0047214E"/>
    <w:rsid w:val="0047329D"/>
    <w:rsid w:val="0047547C"/>
    <w:rsid w:val="00476A56"/>
    <w:rsid w:val="00481E41"/>
    <w:rsid w:val="0048251B"/>
    <w:rsid w:val="004843D3"/>
    <w:rsid w:val="00484B61"/>
    <w:rsid w:val="00484CCE"/>
    <w:rsid w:val="004879D8"/>
    <w:rsid w:val="00491526"/>
    <w:rsid w:val="00492202"/>
    <w:rsid w:val="0049551B"/>
    <w:rsid w:val="00497B93"/>
    <w:rsid w:val="004B1CB3"/>
    <w:rsid w:val="004B2CF5"/>
    <w:rsid w:val="004B6667"/>
    <w:rsid w:val="004B66BB"/>
    <w:rsid w:val="004B7B14"/>
    <w:rsid w:val="004C0572"/>
    <w:rsid w:val="004C1313"/>
    <w:rsid w:val="004C166C"/>
    <w:rsid w:val="004C3091"/>
    <w:rsid w:val="004D19DA"/>
    <w:rsid w:val="004D5D5C"/>
    <w:rsid w:val="004E0342"/>
    <w:rsid w:val="004E2A25"/>
    <w:rsid w:val="004E33AD"/>
    <w:rsid w:val="004E396B"/>
    <w:rsid w:val="004E569F"/>
    <w:rsid w:val="004E5F3B"/>
    <w:rsid w:val="004E61CE"/>
    <w:rsid w:val="004F2D91"/>
    <w:rsid w:val="004F6492"/>
    <w:rsid w:val="005015D0"/>
    <w:rsid w:val="00502AA4"/>
    <w:rsid w:val="00504DFB"/>
    <w:rsid w:val="00505830"/>
    <w:rsid w:val="00513097"/>
    <w:rsid w:val="00520A21"/>
    <w:rsid w:val="00522EBA"/>
    <w:rsid w:val="00523626"/>
    <w:rsid w:val="00527D04"/>
    <w:rsid w:val="00527E06"/>
    <w:rsid w:val="0053033F"/>
    <w:rsid w:val="005330CF"/>
    <w:rsid w:val="0053328E"/>
    <w:rsid w:val="00535B30"/>
    <w:rsid w:val="005365FE"/>
    <w:rsid w:val="00536613"/>
    <w:rsid w:val="00545B10"/>
    <w:rsid w:val="00554FC2"/>
    <w:rsid w:val="005554C4"/>
    <w:rsid w:val="00557703"/>
    <w:rsid w:val="00560943"/>
    <w:rsid w:val="005703B9"/>
    <w:rsid w:val="00571D60"/>
    <w:rsid w:val="00575C55"/>
    <w:rsid w:val="00581A4C"/>
    <w:rsid w:val="00584EBA"/>
    <w:rsid w:val="0059438F"/>
    <w:rsid w:val="0059545B"/>
    <w:rsid w:val="00597720"/>
    <w:rsid w:val="005A37F6"/>
    <w:rsid w:val="005A7734"/>
    <w:rsid w:val="005A7880"/>
    <w:rsid w:val="005B08D9"/>
    <w:rsid w:val="005B3DB1"/>
    <w:rsid w:val="005B4D9F"/>
    <w:rsid w:val="005B7B0A"/>
    <w:rsid w:val="005C0696"/>
    <w:rsid w:val="005C2AEC"/>
    <w:rsid w:val="005C381B"/>
    <w:rsid w:val="005C436D"/>
    <w:rsid w:val="005D2164"/>
    <w:rsid w:val="005E1A27"/>
    <w:rsid w:val="005E1D2F"/>
    <w:rsid w:val="005E26FB"/>
    <w:rsid w:val="005E2B38"/>
    <w:rsid w:val="005E390F"/>
    <w:rsid w:val="005E7C43"/>
    <w:rsid w:val="005F1A87"/>
    <w:rsid w:val="005F2F56"/>
    <w:rsid w:val="005F3F2D"/>
    <w:rsid w:val="005F4377"/>
    <w:rsid w:val="005F4420"/>
    <w:rsid w:val="005F63B8"/>
    <w:rsid w:val="005F6548"/>
    <w:rsid w:val="006009C4"/>
    <w:rsid w:val="0060140A"/>
    <w:rsid w:val="00601442"/>
    <w:rsid w:val="0060255D"/>
    <w:rsid w:val="006047BC"/>
    <w:rsid w:val="00605BD8"/>
    <w:rsid w:val="00613529"/>
    <w:rsid w:val="00613CAF"/>
    <w:rsid w:val="00616E11"/>
    <w:rsid w:val="00627E35"/>
    <w:rsid w:val="0063177F"/>
    <w:rsid w:val="0063266B"/>
    <w:rsid w:val="00634AB7"/>
    <w:rsid w:val="00634CBC"/>
    <w:rsid w:val="00640F40"/>
    <w:rsid w:val="006421D2"/>
    <w:rsid w:val="0064289D"/>
    <w:rsid w:val="00643FF5"/>
    <w:rsid w:val="006455EC"/>
    <w:rsid w:val="00646F35"/>
    <w:rsid w:val="006508F4"/>
    <w:rsid w:val="0066146B"/>
    <w:rsid w:val="00662E6C"/>
    <w:rsid w:val="006635D1"/>
    <w:rsid w:val="00663EDF"/>
    <w:rsid w:val="00670E54"/>
    <w:rsid w:val="00672A6E"/>
    <w:rsid w:val="00672BDD"/>
    <w:rsid w:val="00675E17"/>
    <w:rsid w:val="0067759C"/>
    <w:rsid w:val="00680095"/>
    <w:rsid w:val="0068186E"/>
    <w:rsid w:val="00683148"/>
    <w:rsid w:val="0068475D"/>
    <w:rsid w:val="0068494C"/>
    <w:rsid w:val="00691AA9"/>
    <w:rsid w:val="00696B99"/>
    <w:rsid w:val="006A310C"/>
    <w:rsid w:val="006A586F"/>
    <w:rsid w:val="006A6606"/>
    <w:rsid w:val="006A73B3"/>
    <w:rsid w:val="006B0ED0"/>
    <w:rsid w:val="006B1DAF"/>
    <w:rsid w:val="006B298C"/>
    <w:rsid w:val="006B3D3A"/>
    <w:rsid w:val="006B68FF"/>
    <w:rsid w:val="006C0BA8"/>
    <w:rsid w:val="006C110F"/>
    <w:rsid w:val="006C2311"/>
    <w:rsid w:val="006C2F5D"/>
    <w:rsid w:val="006C6C91"/>
    <w:rsid w:val="006D0D36"/>
    <w:rsid w:val="006D2EBF"/>
    <w:rsid w:val="006D6307"/>
    <w:rsid w:val="006E0DC7"/>
    <w:rsid w:val="006E3676"/>
    <w:rsid w:val="006E3F09"/>
    <w:rsid w:val="006E7435"/>
    <w:rsid w:val="006F33B4"/>
    <w:rsid w:val="006F59FF"/>
    <w:rsid w:val="00702536"/>
    <w:rsid w:val="00704884"/>
    <w:rsid w:val="0070600E"/>
    <w:rsid w:val="00710AF6"/>
    <w:rsid w:val="00713610"/>
    <w:rsid w:val="00714925"/>
    <w:rsid w:val="007254AC"/>
    <w:rsid w:val="00725861"/>
    <w:rsid w:val="00731CB8"/>
    <w:rsid w:val="00732F97"/>
    <w:rsid w:val="00734A17"/>
    <w:rsid w:val="00737638"/>
    <w:rsid w:val="00737BEA"/>
    <w:rsid w:val="007461F3"/>
    <w:rsid w:val="00747C24"/>
    <w:rsid w:val="0075111F"/>
    <w:rsid w:val="007516C9"/>
    <w:rsid w:val="0075441D"/>
    <w:rsid w:val="007553DB"/>
    <w:rsid w:val="0076101F"/>
    <w:rsid w:val="0077009A"/>
    <w:rsid w:val="007759AF"/>
    <w:rsid w:val="00775D4F"/>
    <w:rsid w:val="00775DBE"/>
    <w:rsid w:val="0077781C"/>
    <w:rsid w:val="00782777"/>
    <w:rsid w:val="0078612B"/>
    <w:rsid w:val="00790E85"/>
    <w:rsid w:val="007967CD"/>
    <w:rsid w:val="00796E31"/>
    <w:rsid w:val="007A7F34"/>
    <w:rsid w:val="007B2AB7"/>
    <w:rsid w:val="007B2C8D"/>
    <w:rsid w:val="007B31FC"/>
    <w:rsid w:val="007C038C"/>
    <w:rsid w:val="007C786E"/>
    <w:rsid w:val="007D306D"/>
    <w:rsid w:val="007D46FC"/>
    <w:rsid w:val="007D5F8A"/>
    <w:rsid w:val="007D71D6"/>
    <w:rsid w:val="007E4331"/>
    <w:rsid w:val="007E65A8"/>
    <w:rsid w:val="007E6A75"/>
    <w:rsid w:val="007E6E61"/>
    <w:rsid w:val="007E7935"/>
    <w:rsid w:val="007E7DA1"/>
    <w:rsid w:val="007F4513"/>
    <w:rsid w:val="007F4C44"/>
    <w:rsid w:val="007F735F"/>
    <w:rsid w:val="00800034"/>
    <w:rsid w:val="00800667"/>
    <w:rsid w:val="008011D4"/>
    <w:rsid w:val="008033D0"/>
    <w:rsid w:val="0080492B"/>
    <w:rsid w:val="00805EA6"/>
    <w:rsid w:val="00810D34"/>
    <w:rsid w:val="008112D4"/>
    <w:rsid w:val="008139B6"/>
    <w:rsid w:val="00816D31"/>
    <w:rsid w:val="00821A67"/>
    <w:rsid w:val="008226EB"/>
    <w:rsid w:val="00826630"/>
    <w:rsid w:val="00826905"/>
    <w:rsid w:val="008305DD"/>
    <w:rsid w:val="008324E2"/>
    <w:rsid w:val="00834378"/>
    <w:rsid w:val="008352A7"/>
    <w:rsid w:val="0084021B"/>
    <w:rsid w:val="00844E14"/>
    <w:rsid w:val="0085061D"/>
    <w:rsid w:val="00852630"/>
    <w:rsid w:val="00853452"/>
    <w:rsid w:val="00853811"/>
    <w:rsid w:val="0085454E"/>
    <w:rsid w:val="00857090"/>
    <w:rsid w:val="00860086"/>
    <w:rsid w:val="00862798"/>
    <w:rsid w:val="00865625"/>
    <w:rsid w:val="00870350"/>
    <w:rsid w:val="00872169"/>
    <w:rsid w:val="00887FE5"/>
    <w:rsid w:val="008906AE"/>
    <w:rsid w:val="00892288"/>
    <w:rsid w:val="008956B4"/>
    <w:rsid w:val="00896AFE"/>
    <w:rsid w:val="008A4A08"/>
    <w:rsid w:val="008B00D8"/>
    <w:rsid w:val="008B67B4"/>
    <w:rsid w:val="008B6ADA"/>
    <w:rsid w:val="008C242D"/>
    <w:rsid w:val="008C357C"/>
    <w:rsid w:val="008D0244"/>
    <w:rsid w:val="008D0489"/>
    <w:rsid w:val="008D0A83"/>
    <w:rsid w:val="008D1B78"/>
    <w:rsid w:val="008D1EE1"/>
    <w:rsid w:val="008D216F"/>
    <w:rsid w:val="008E48BC"/>
    <w:rsid w:val="008E5C03"/>
    <w:rsid w:val="008E71D9"/>
    <w:rsid w:val="008F0AD5"/>
    <w:rsid w:val="008F156E"/>
    <w:rsid w:val="008F3185"/>
    <w:rsid w:val="008F6189"/>
    <w:rsid w:val="008F638C"/>
    <w:rsid w:val="008F69DB"/>
    <w:rsid w:val="0091106C"/>
    <w:rsid w:val="009111D7"/>
    <w:rsid w:val="0091170F"/>
    <w:rsid w:val="00920B86"/>
    <w:rsid w:val="009228A9"/>
    <w:rsid w:val="009229BE"/>
    <w:rsid w:val="009232E5"/>
    <w:rsid w:val="009234D9"/>
    <w:rsid w:val="00924916"/>
    <w:rsid w:val="009404A8"/>
    <w:rsid w:val="00940A17"/>
    <w:rsid w:val="0094163F"/>
    <w:rsid w:val="00943DE1"/>
    <w:rsid w:val="00944560"/>
    <w:rsid w:val="00945CA3"/>
    <w:rsid w:val="00946F28"/>
    <w:rsid w:val="00953784"/>
    <w:rsid w:val="00953C06"/>
    <w:rsid w:val="009571A8"/>
    <w:rsid w:val="00960398"/>
    <w:rsid w:val="009614F9"/>
    <w:rsid w:val="00967934"/>
    <w:rsid w:val="00973009"/>
    <w:rsid w:val="009737E5"/>
    <w:rsid w:val="00975B73"/>
    <w:rsid w:val="00984706"/>
    <w:rsid w:val="00985678"/>
    <w:rsid w:val="0099298E"/>
    <w:rsid w:val="0099395E"/>
    <w:rsid w:val="009940F7"/>
    <w:rsid w:val="00995D27"/>
    <w:rsid w:val="00996215"/>
    <w:rsid w:val="009A36C4"/>
    <w:rsid w:val="009A60C9"/>
    <w:rsid w:val="009B5571"/>
    <w:rsid w:val="009B63DA"/>
    <w:rsid w:val="009C2669"/>
    <w:rsid w:val="009C766A"/>
    <w:rsid w:val="009D2663"/>
    <w:rsid w:val="009D46B6"/>
    <w:rsid w:val="009D695B"/>
    <w:rsid w:val="009D78FC"/>
    <w:rsid w:val="009E2B5D"/>
    <w:rsid w:val="009F3076"/>
    <w:rsid w:val="009F4998"/>
    <w:rsid w:val="009F63E8"/>
    <w:rsid w:val="009F74EA"/>
    <w:rsid w:val="00A03251"/>
    <w:rsid w:val="00A13BFD"/>
    <w:rsid w:val="00A14B54"/>
    <w:rsid w:val="00A157E2"/>
    <w:rsid w:val="00A15E2C"/>
    <w:rsid w:val="00A16962"/>
    <w:rsid w:val="00A1708A"/>
    <w:rsid w:val="00A17BD3"/>
    <w:rsid w:val="00A239AD"/>
    <w:rsid w:val="00A25B89"/>
    <w:rsid w:val="00A26805"/>
    <w:rsid w:val="00A2796B"/>
    <w:rsid w:val="00A36C42"/>
    <w:rsid w:val="00A41C13"/>
    <w:rsid w:val="00A41EF0"/>
    <w:rsid w:val="00A42F68"/>
    <w:rsid w:val="00A5081A"/>
    <w:rsid w:val="00A552AA"/>
    <w:rsid w:val="00A57954"/>
    <w:rsid w:val="00A63258"/>
    <w:rsid w:val="00A633CA"/>
    <w:rsid w:val="00A66060"/>
    <w:rsid w:val="00A66B41"/>
    <w:rsid w:val="00A72419"/>
    <w:rsid w:val="00A85005"/>
    <w:rsid w:val="00A85BF5"/>
    <w:rsid w:val="00A8721B"/>
    <w:rsid w:val="00A87442"/>
    <w:rsid w:val="00A91596"/>
    <w:rsid w:val="00A95E9A"/>
    <w:rsid w:val="00A96940"/>
    <w:rsid w:val="00AA4CF3"/>
    <w:rsid w:val="00AB0578"/>
    <w:rsid w:val="00AB23E0"/>
    <w:rsid w:val="00AB3758"/>
    <w:rsid w:val="00AC01CA"/>
    <w:rsid w:val="00AC1DAC"/>
    <w:rsid w:val="00AC20EE"/>
    <w:rsid w:val="00AC381D"/>
    <w:rsid w:val="00AC38CF"/>
    <w:rsid w:val="00AD04BC"/>
    <w:rsid w:val="00AD2A90"/>
    <w:rsid w:val="00AD7FB1"/>
    <w:rsid w:val="00AE55F9"/>
    <w:rsid w:val="00AF0BB3"/>
    <w:rsid w:val="00AF2C49"/>
    <w:rsid w:val="00AF64BB"/>
    <w:rsid w:val="00AF67E3"/>
    <w:rsid w:val="00AF6B19"/>
    <w:rsid w:val="00B02A14"/>
    <w:rsid w:val="00B02A6C"/>
    <w:rsid w:val="00B03DD6"/>
    <w:rsid w:val="00B06ED9"/>
    <w:rsid w:val="00B10933"/>
    <w:rsid w:val="00B11FE6"/>
    <w:rsid w:val="00B15779"/>
    <w:rsid w:val="00B1790E"/>
    <w:rsid w:val="00B26548"/>
    <w:rsid w:val="00B26916"/>
    <w:rsid w:val="00B26D4B"/>
    <w:rsid w:val="00B370F6"/>
    <w:rsid w:val="00B41EF7"/>
    <w:rsid w:val="00B427A7"/>
    <w:rsid w:val="00B42D5C"/>
    <w:rsid w:val="00B47F66"/>
    <w:rsid w:val="00B5421E"/>
    <w:rsid w:val="00B545FD"/>
    <w:rsid w:val="00B551EA"/>
    <w:rsid w:val="00B56810"/>
    <w:rsid w:val="00B60F78"/>
    <w:rsid w:val="00B6172A"/>
    <w:rsid w:val="00B6296C"/>
    <w:rsid w:val="00B640D5"/>
    <w:rsid w:val="00B67569"/>
    <w:rsid w:val="00B70A70"/>
    <w:rsid w:val="00B733EE"/>
    <w:rsid w:val="00B80548"/>
    <w:rsid w:val="00B810B9"/>
    <w:rsid w:val="00B814E0"/>
    <w:rsid w:val="00B81AE9"/>
    <w:rsid w:val="00B86DE6"/>
    <w:rsid w:val="00B9073F"/>
    <w:rsid w:val="00B91B6B"/>
    <w:rsid w:val="00B95928"/>
    <w:rsid w:val="00B96051"/>
    <w:rsid w:val="00BA00F3"/>
    <w:rsid w:val="00BA236F"/>
    <w:rsid w:val="00BA2A9E"/>
    <w:rsid w:val="00BA4097"/>
    <w:rsid w:val="00BA4161"/>
    <w:rsid w:val="00BA4824"/>
    <w:rsid w:val="00BA60F6"/>
    <w:rsid w:val="00BB0F34"/>
    <w:rsid w:val="00BB120E"/>
    <w:rsid w:val="00BC32D7"/>
    <w:rsid w:val="00BC3E0C"/>
    <w:rsid w:val="00BC7853"/>
    <w:rsid w:val="00BD1AA9"/>
    <w:rsid w:val="00BD1D11"/>
    <w:rsid w:val="00BD50EE"/>
    <w:rsid w:val="00BE3422"/>
    <w:rsid w:val="00BE3A1A"/>
    <w:rsid w:val="00BF1CF6"/>
    <w:rsid w:val="00BF1FCD"/>
    <w:rsid w:val="00BF2B35"/>
    <w:rsid w:val="00BF2E8A"/>
    <w:rsid w:val="00C04318"/>
    <w:rsid w:val="00C04A3E"/>
    <w:rsid w:val="00C07B03"/>
    <w:rsid w:val="00C10275"/>
    <w:rsid w:val="00C11BB6"/>
    <w:rsid w:val="00C16AAF"/>
    <w:rsid w:val="00C21FB7"/>
    <w:rsid w:val="00C2240C"/>
    <w:rsid w:val="00C23BB8"/>
    <w:rsid w:val="00C30710"/>
    <w:rsid w:val="00C3129E"/>
    <w:rsid w:val="00C32EDF"/>
    <w:rsid w:val="00C34114"/>
    <w:rsid w:val="00C34D54"/>
    <w:rsid w:val="00C34FA5"/>
    <w:rsid w:val="00C42BDF"/>
    <w:rsid w:val="00C4353B"/>
    <w:rsid w:val="00C4671B"/>
    <w:rsid w:val="00C53B2D"/>
    <w:rsid w:val="00C54E38"/>
    <w:rsid w:val="00C56FB0"/>
    <w:rsid w:val="00C62226"/>
    <w:rsid w:val="00C734EF"/>
    <w:rsid w:val="00C77C5A"/>
    <w:rsid w:val="00C82294"/>
    <w:rsid w:val="00C83601"/>
    <w:rsid w:val="00C84971"/>
    <w:rsid w:val="00C84D27"/>
    <w:rsid w:val="00C86ED1"/>
    <w:rsid w:val="00C90854"/>
    <w:rsid w:val="00C95BE8"/>
    <w:rsid w:val="00C96528"/>
    <w:rsid w:val="00C96E1E"/>
    <w:rsid w:val="00CA1198"/>
    <w:rsid w:val="00CA2500"/>
    <w:rsid w:val="00CA433A"/>
    <w:rsid w:val="00CA4CBC"/>
    <w:rsid w:val="00CA4EE2"/>
    <w:rsid w:val="00CA68D5"/>
    <w:rsid w:val="00CB2934"/>
    <w:rsid w:val="00CB2E49"/>
    <w:rsid w:val="00CB3F9E"/>
    <w:rsid w:val="00CB46E3"/>
    <w:rsid w:val="00CB613D"/>
    <w:rsid w:val="00CD2A14"/>
    <w:rsid w:val="00CD3B7C"/>
    <w:rsid w:val="00CD476F"/>
    <w:rsid w:val="00CD7895"/>
    <w:rsid w:val="00CE0AD8"/>
    <w:rsid w:val="00CE67A2"/>
    <w:rsid w:val="00CE758C"/>
    <w:rsid w:val="00CF086F"/>
    <w:rsid w:val="00CF3C28"/>
    <w:rsid w:val="00D00FA8"/>
    <w:rsid w:val="00D04659"/>
    <w:rsid w:val="00D05030"/>
    <w:rsid w:val="00D0617B"/>
    <w:rsid w:val="00D157BF"/>
    <w:rsid w:val="00D25505"/>
    <w:rsid w:val="00D27AB4"/>
    <w:rsid w:val="00D30568"/>
    <w:rsid w:val="00D30985"/>
    <w:rsid w:val="00D31AA5"/>
    <w:rsid w:val="00D32E29"/>
    <w:rsid w:val="00D33B08"/>
    <w:rsid w:val="00D345F3"/>
    <w:rsid w:val="00D41194"/>
    <w:rsid w:val="00D412FC"/>
    <w:rsid w:val="00D46616"/>
    <w:rsid w:val="00D46BEA"/>
    <w:rsid w:val="00D47A85"/>
    <w:rsid w:val="00D515EF"/>
    <w:rsid w:val="00D551EE"/>
    <w:rsid w:val="00D55BD7"/>
    <w:rsid w:val="00D56936"/>
    <w:rsid w:val="00D56C3F"/>
    <w:rsid w:val="00D62DFA"/>
    <w:rsid w:val="00D64EE8"/>
    <w:rsid w:val="00D6500E"/>
    <w:rsid w:val="00D6699D"/>
    <w:rsid w:val="00D70854"/>
    <w:rsid w:val="00D731F5"/>
    <w:rsid w:val="00D74655"/>
    <w:rsid w:val="00D76310"/>
    <w:rsid w:val="00D80E62"/>
    <w:rsid w:val="00D80EB5"/>
    <w:rsid w:val="00D82315"/>
    <w:rsid w:val="00D85867"/>
    <w:rsid w:val="00D91920"/>
    <w:rsid w:val="00D96394"/>
    <w:rsid w:val="00DA1C77"/>
    <w:rsid w:val="00DA7D1F"/>
    <w:rsid w:val="00DA7EFE"/>
    <w:rsid w:val="00DB1677"/>
    <w:rsid w:val="00DB44FE"/>
    <w:rsid w:val="00DB627E"/>
    <w:rsid w:val="00DC060E"/>
    <w:rsid w:val="00DC0CBA"/>
    <w:rsid w:val="00DC228A"/>
    <w:rsid w:val="00DC6879"/>
    <w:rsid w:val="00DC7125"/>
    <w:rsid w:val="00DC745C"/>
    <w:rsid w:val="00DC7DC4"/>
    <w:rsid w:val="00DD2C69"/>
    <w:rsid w:val="00DE1EFF"/>
    <w:rsid w:val="00DE3148"/>
    <w:rsid w:val="00DE356D"/>
    <w:rsid w:val="00DE4825"/>
    <w:rsid w:val="00DE5BF3"/>
    <w:rsid w:val="00DF1B4F"/>
    <w:rsid w:val="00DF4135"/>
    <w:rsid w:val="00DF7030"/>
    <w:rsid w:val="00E00D77"/>
    <w:rsid w:val="00E01BA1"/>
    <w:rsid w:val="00E058C7"/>
    <w:rsid w:val="00E112F4"/>
    <w:rsid w:val="00E1364C"/>
    <w:rsid w:val="00E155D0"/>
    <w:rsid w:val="00E170B8"/>
    <w:rsid w:val="00E25EC2"/>
    <w:rsid w:val="00E270D3"/>
    <w:rsid w:val="00E27BD0"/>
    <w:rsid w:val="00E34D82"/>
    <w:rsid w:val="00E35C74"/>
    <w:rsid w:val="00E46F7D"/>
    <w:rsid w:val="00E474E2"/>
    <w:rsid w:val="00E50756"/>
    <w:rsid w:val="00E53212"/>
    <w:rsid w:val="00E63A09"/>
    <w:rsid w:val="00E63EE1"/>
    <w:rsid w:val="00E70EBB"/>
    <w:rsid w:val="00E74B5A"/>
    <w:rsid w:val="00E75327"/>
    <w:rsid w:val="00E80009"/>
    <w:rsid w:val="00E8140C"/>
    <w:rsid w:val="00E83FED"/>
    <w:rsid w:val="00E86AD1"/>
    <w:rsid w:val="00E905BA"/>
    <w:rsid w:val="00E91930"/>
    <w:rsid w:val="00E92175"/>
    <w:rsid w:val="00E93C15"/>
    <w:rsid w:val="00E96913"/>
    <w:rsid w:val="00EA0BC5"/>
    <w:rsid w:val="00EA4D5D"/>
    <w:rsid w:val="00EB1DDA"/>
    <w:rsid w:val="00EB2DE5"/>
    <w:rsid w:val="00EB5844"/>
    <w:rsid w:val="00EB68B4"/>
    <w:rsid w:val="00EB74E2"/>
    <w:rsid w:val="00EC1EEE"/>
    <w:rsid w:val="00EC2BD9"/>
    <w:rsid w:val="00EC66E3"/>
    <w:rsid w:val="00ED1A7E"/>
    <w:rsid w:val="00ED211C"/>
    <w:rsid w:val="00ED29B5"/>
    <w:rsid w:val="00ED5475"/>
    <w:rsid w:val="00ED5CF5"/>
    <w:rsid w:val="00EE0EFB"/>
    <w:rsid w:val="00EE1FB8"/>
    <w:rsid w:val="00EE5B61"/>
    <w:rsid w:val="00EF0F1C"/>
    <w:rsid w:val="00EF150C"/>
    <w:rsid w:val="00EF3561"/>
    <w:rsid w:val="00EF4CA8"/>
    <w:rsid w:val="00EF6DD1"/>
    <w:rsid w:val="00EF7035"/>
    <w:rsid w:val="00EF70BC"/>
    <w:rsid w:val="00F02800"/>
    <w:rsid w:val="00F03220"/>
    <w:rsid w:val="00F05D32"/>
    <w:rsid w:val="00F06A35"/>
    <w:rsid w:val="00F070A8"/>
    <w:rsid w:val="00F11C31"/>
    <w:rsid w:val="00F14A6F"/>
    <w:rsid w:val="00F16381"/>
    <w:rsid w:val="00F16CDE"/>
    <w:rsid w:val="00F24E31"/>
    <w:rsid w:val="00F2567F"/>
    <w:rsid w:val="00F31A63"/>
    <w:rsid w:val="00F3246D"/>
    <w:rsid w:val="00F36E0B"/>
    <w:rsid w:val="00F40931"/>
    <w:rsid w:val="00F432AB"/>
    <w:rsid w:val="00F4430B"/>
    <w:rsid w:val="00F44C18"/>
    <w:rsid w:val="00F47663"/>
    <w:rsid w:val="00F547B7"/>
    <w:rsid w:val="00F57029"/>
    <w:rsid w:val="00F57EF2"/>
    <w:rsid w:val="00F61A49"/>
    <w:rsid w:val="00F6589F"/>
    <w:rsid w:val="00F65F35"/>
    <w:rsid w:val="00F66946"/>
    <w:rsid w:val="00F66C9A"/>
    <w:rsid w:val="00F66FBA"/>
    <w:rsid w:val="00F74A0B"/>
    <w:rsid w:val="00F75A86"/>
    <w:rsid w:val="00F77906"/>
    <w:rsid w:val="00F81178"/>
    <w:rsid w:val="00F82369"/>
    <w:rsid w:val="00F83080"/>
    <w:rsid w:val="00F841F3"/>
    <w:rsid w:val="00F8535E"/>
    <w:rsid w:val="00F961E2"/>
    <w:rsid w:val="00FA0535"/>
    <w:rsid w:val="00FA090F"/>
    <w:rsid w:val="00FB1998"/>
    <w:rsid w:val="00FB2715"/>
    <w:rsid w:val="00FB3110"/>
    <w:rsid w:val="00FB3E3F"/>
    <w:rsid w:val="00FB4E6E"/>
    <w:rsid w:val="00FC070F"/>
    <w:rsid w:val="00FC20F6"/>
    <w:rsid w:val="00FC322C"/>
    <w:rsid w:val="00FC6D3E"/>
    <w:rsid w:val="00FD60F5"/>
    <w:rsid w:val="00FD65F2"/>
    <w:rsid w:val="00FE1E22"/>
    <w:rsid w:val="00FE3A65"/>
    <w:rsid w:val="00FE47F7"/>
    <w:rsid w:val="00FE4D7A"/>
    <w:rsid w:val="00FE6632"/>
    <w:rsid w:val="00FF070A"/>
    <w:rsid w:val="00FF078A"/>
    <w:rsid w:val="00FF1365"/>
    <w:rsid w:val="00FF2B02"/>
    <w:rsid w:val="00FF4FEB"/>
    <w:rsid w:val="00FF6C86"/>
    <w:rsid w:val="00FF75A1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F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semiHidden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96DE-10C5-4BB3-877F-AF339859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Дмитрий миленин</cp:lastModifiedBy>
  <cp:revision>3</cp:revision>
  <cp:lastPrinted>2016-12-12T07:57:00Z</cp:lastPrinted>
  <dcterms:created xsi:type="dcterms:W3CDTF">2017-03-14T14:21:00Z</dcterms:created>
  <dcterms:modified xsi:type="dcterms:W3CDTF">2017-03-14T14:22:00Z</dcterms:modified>
</cp:coreProperties>
</file>