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</w:t>
      </w:r>
      <w:r w:rsidR="003B0FB2">
        <w:rPr>
          <w:b/>
          <w:sz w:val="28"/>
          <w:szCs w:val="28"/>
        </w:rPr>
        <w:t xml:space="preserve">Кирпильского </w:t>
      </w:r>
      <w:r w:rsidR="00BF12F7">
        <w:rPr>
          <w:b/>
          <w:sz w:val="28"/>
          <w:szCs w:val="28"/>
        </w:rPr>
        <w:t xml:space="preserve">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367CE1" w:rsidRDefault="00367CE1" w:rsidP="00322AE1">
      <w:pPr>
        <w:jc w:val="center"/>
        <w:rPr>
          <w:b/>
          <w:sz w:val="28"/>
          <w:szCs w:val="28"/>
        </w:rPr>
      </w:pPr>
    </w:p>
    <w:p w:rsidR="00607291" w:rsidRDefault="00607291" w:rsidP="002A175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A1754"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</w:r>
      <w:r w:rsidR="002A1754">
        <w:rPr>
          <w:sz w:val="28"/>
          <w:szCs w:val="28"/>
        </w:rPr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 w:rsidR="002A1754"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 w:rsidR="0041017C">
        <w:rPr>
          <w:sz w:val="28"/>
          <w:szCs w:val="28"/>
        </w:rPr>
        <w:t>9</w:t>
      </w:r>
      <w:r w:rsidR="002A1754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607291" w:rsidRDefault="00607291" w:rsidP="00322A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2A1754"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</w:t>
      </w:r>
      <w:bookmarkStart w:id="0" w:name="_GoBack"/>
      <w:bookmarkEnd w:id="0"/>
      <w:r w:rsidR="002A1754">
        <w:rPr>
          <w:sz w:val="28"/>
          <w:szCs w:val="28"/>
        </w:rPr>
        <w:t>жетной отчетности за 2018 год главного администратора бюджетных средств</w:t>
      </w:r>
      <w:r w:rsidR="002A17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установлено, что </w:t>
      </w:r>
      <w:r w:rsidR="00BF12F7">
        <w:rPr>
          <w:bCs/>
          <w:sz w:val="28"/>
          <w:szCs w:val="28"/>
        </w:rPr>
        <w:t xml:space="preserve">годовая </w:t>
      </w:r>
      <w:r>
        <w:rPr>
          <w:bCs/>
          <w:sz w:val="28"/>
          <w:szCs w:val="28"/>
        </w:rPr>
        <w:t>бюджетная отчетность за 201</w:t>
      </w:r>
      <w:r w:rsidR="004101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BF12F7">
        <w:rPr>
          <w:bCs/>
          <w:sz w:val="28"/>
          <w:szCs w:val="28"/>
        </w:rPr>
        <w:t xml:space="preserve">администрацией </w:t>
      </w:r>
      <w:r w:rsidR="003B0FB2">
        <w:rPr>
          <w:bCs/>
          <w:sz w:val="28"/>
          <w:szCs w:val="28"/>
        </w:rPr>
        <w:t>Кирпильского</w:t>
      </w:r>
      <w:r w:rsidR="00BF12F7">
        <w:rPr>
          <w:bCs/>
          <w:sz w:val="28"/>
          <w:szCs w:val="28"/>
        </w:rPr>
        <w:t xml:space="preserve">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2A1754" w:rsidP="00322AE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003E1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="00607291"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="00607291" w:rsidRPr="00DC6EEE">
        <w:rPr>
          <w:sz w:val="28"/>
          <w:szCs w:val="28"/>
        </w:rPr>
        <w:t xml:space="preserve"> </w:t>
      </w:r>
      <w:r w:rsidR="00BF12F7" w:rsidRPr="00DC6EEE">
        <w:rPr>
          <w:sz w:val="28"/>
          <w:szCs w:val="28"/>
        </w:rPr>
        <w:t>выявлены</w:t>
      </w:r>
      <w:r w:rsidR="00607291" w:rsidRPr="00DC6EEE">
        <w:rPr>
          <w:sz w:val="28"/>
          <w:szCs w:val="28"/>
        </w:rPr>
        <w:t xml:space="preserve"> </w:t>
      </w:r>
      <w:r w:rsidR="00BF12F7">
        <w:rPr>
          <w:sz w:val="28"/>
          <w:szCs w:val="28"/>
        </w:rPr>
        <w:t xml:space="preserve">отдельные </w:t>
      </w:r>
      <w:r w:rsidR="00BF12F7" w:rsidRPr="00DC6EEE">
        <w:rPr>
          <w:sz w:val="28"/>
          <w:szCs w:val="28"/>
        </w:rPr>
        <w:t>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3B0FB2">
        <w:rPr>
          <w:sz w:val="28"/>
          <w:szCs w:val="28"/>
        </w:rPr>
        <w:t>23,9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322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BF12F7">
        <w:rPr>
          <w:sz w:val="28"/>
          <w:szCs w:val="28"/>
        </w:rPr>
        <w:t xml:space="preserve">главе </w:t>
      </w:r>
      <w:r w:rsidR="003B0FB2">
        <w:rPr>
          <w:sz w:val="28"/>
          <w:szCs w:val="28"/>
        </w:rPr>
        <w:t>Кирпильского</w:t>
      </w:r>
      <w:r w:rsidR="00BF12F7">
        <w:rPr>
          <w:sz w:val="28"/>
          <w:szCs w:val="28"/>
        </w:rPr>
        <w:t xml:space="preserve"> сельского поселения</w:t>
      </w:r>
      <w:r w:rsidR="008304B9">
        <w:rPr>
          <w:bCs/>
          <w:sz w:val="28"/>
          <w:szCs w:val="28"/>
        </w:rPr>
        <w:t xml:space="preserve"> </w:t>
      </w:r>
      <w:r w:rsidR="002A1754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Представление для принятия мер по устранению выявленных нарушений и недостатков в работе.</w:t>
      </w:r>
    </w:p>
    <w:p w:rsidR="00607291" w:rsidRDefault="00607291" w:rsidP="00322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 xml:space="preserve">Совет </w:t>
      </w:r>
      <w:r w:rsidR="003B0FB2">
        <w:rPr>
          <w:sz w:val="28"/>
          <w:szCs w:val="28"/>
        </w:rPr>
        <w:t>Кирпильского</w:t>
      </w:r>
      <w:r w:rsidR="00BF12F7">
        <w:rPr>
          <w:sz w:val="28"/>
          <w:szCs w:val="28"/>
        </w:rPr>
        <w:t xml:space="preserve"> сельского поселения</w:t>
      </w:r>
      <w:r w:rsidRPr="005D7019">
        <w:rPr>
          <w:sz w:val="28"/>
          <w:szCs w:val="28"/>
        </w:rPr>
        <w:t xml:space="preserve"> Усть-Лабинск</w:t>
      </w:r>
      <w:r w:rsidR="00834977"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 w:rsidR="00834977">
        <w:rPr>
          <w:sz w:val="28"/>
          <w:szCs w:val="28"/>
        </w:rPr>
        <w:t>а</w:t>
      </w:r>
      <w:r w:rsidR="00BF12F7">
        <w:rPr>
          <w:sz w:val="28"/>
          <w:szCs w:val="28"/>
        </w:rPr>
        <w:t>.</w:t>
      </w:r>
      <w:r w:rsidR="00367CE1">
        <w:rPr>
          <w:sz w:val="28"/>
          <w:szCs w:val="28"/>
        </w:rPr>
        <w:t xml:space="preserve"> 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081F" w:rsidRDefault="00607291" w:rsidP="00322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D5081F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3E1E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0F90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1754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0FB2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9BB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4977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4D2C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0554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2019-04-23T09:11:00Z</cp:lastPrinted>
  <dcterms:created xsi:type="dcterms:W3CDTF">2019-05-14T10:09:00Z</dcterms:created>
  <dcterms:modified xsi:type="dcterms:W3CDTF">2019-05-14T10:09:00Z</dcterms:modified>
</cp:coreProperties>
</file>